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FB" w:rsidRDefault="00FD6FA9" w:rsidP="00A7395F">
      <w:pPr>
        <w:pStyle w:val="Title"/>
        <w:rPr>
          <w:sz w:val="40"/>
          <w:szCs w:val="40"/>
        </w:rPr>
      </w:pPr>
      <w:r w:rsidRPr="009656FB">
        <w:rPr>
          <w:sz w:val="40"/>
          <w:szCs w:val="40"/>
        </w:rPr>
        <w:t>Ansøgning</w:t>
      </w:r>
      <w:r w:rsidR="00091383" w:rsidRPr="009656FB">
        <w:rPr>
          <w:sz w:val="40"/>
          <w:szCs w:val="40"/>
        </w:rPr>
        <w:t xml:space="preserve"> om </w:t>
      </w:r>
      <w:r w:rsidRPr="009656FB">
        <w:rPr>
          <w:sz w:val="40"/>
          <w:szCs w:val="40"/>
        </w:rPr>
        <w:t>prøveindsamling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6"/>
        <w:gridCol w:w="7311"/>
      </w:tblGrid>
      <w:tr w:rsidR="00386593" w:rsidTr="00536501">
        <w:trPr>
          <w:tblHeader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501" w:rsidRDefault="00536501" w:rsidP="008E084E">
            <w:pPr>
              <w:pStyle w:val="GNTableText"/>
            </w:pPr>
            <w:r w:rsidRPr="00536501">
              <w:t>Ansøgning fremsendes elektronisk til</w:t>
            </w:r>
            <w:r>
              <w:t xml:space="preserve"> Nanette Hammeken </w:t>
            </w:r>
            <w:proofErr w:type="spellStart"/>
            <w:r>
              <w:t>Arboe</w:t>
            </w:r>
            <w:proofErr w:type="spellEnd"/>
            <w:r>
              <w:t xml:space="preserve">: </w:t>
            </w:r>
            <w:hyperlink r:id="rId8" w:history="1">
              <w:r w:rsidRPr="00D90B33">
                <w:rPr>
                  <w:rStyle w:val="Hyperlink"/>
                </w:rPr>
                <w:t>naha@natur.gl</w:t>
              </w:r>
            </w:hyperlink>
            <w:r>
              <w:t xml:space="preserve"> </w:t>
            </w:r>
          </w:p>
        </w:tc>
      </w:tr>
      <w:tr w:rsidR="00FD6FA9" w:rsidTr="00536501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D6FA9" w:rsidRDefault="00FD6FA9" w:rsidP="00653BE0">
            <w:pPr>
              <w:pStyle w:val="GNTableHeader"/>
            </w:pPr>
            <w:r>
              <w:t>Projekttitel: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A9" w:rsidRDefault="00FD6FA9" w:rsidP="00653BE0">
            <w:pPr>
              <w:pStyle w:val="GNTableText"/>
            </w:pPr>
          </w:p>
        </w:tc>
      </w:tr>
      <w:tr w:rsidR="00FD6FA9" w:rsidTr="00A7395F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D6FA9" w:rsidRDefault="00FD6FA9" w:rsidP="00653BE0">
            <w:pPr>
              <w:pStyle w:val="GNTableHeader"/>
            </w:pPr>
            <w:r>
              <w:t>Kontaktperson: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A9" w:rsidRDefault="00FD6FA9" w:rsidP="00653BE0">
            <w:pPr>
              <w:pStyle w:val="GNTableText"/>
            </w:pPr>
          </w:p>
        </w:tc>
      </w:tr>
      <w:tr w:rsidR="00FD6FA9" w:rsidTr="00A7395F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D6FA9" w:rsidRDefault="00FD6FA9" w:rsidP="00D105E2">
            <w:pPr>
              <w:pStyle w:val="GNTableHeader"/>
            </w:pPr>
            <w:r>
              <w:t>Mail: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A9" w:rsidRDefault="00FD6FA9" w:rsidP="00653BE0">
            <w:pPr>
              <w:pStyle w:val="GNTableText"/>
            </w:pPr>
          </w:p>
        </w:tc>
      </w:tr>
      <w:tr w:rsidR="00FD6FA9" w:rsidTr="00A7395F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D6FA9" w:rsidRDefault="00FD6FA9" w:rsidP="00D105E2">
            <w:pPr>
              <w:pStyle w:val="GNTableHeader"/>
            </w:pPr>
            <w:r>
              <w:t>Telefonnummer: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A9" w:rsidRDefault="00FD6FA9" w:rsidP="00653BE0">
            <w:pPr>
              <w:pStyle w:val="GNTableText"/>
            </w:pPr>
          </w:p>
        </w:tc>
      </w:tr>
      <w:tr w:rsidR="00011F11" w:rsidTr="00A7395F"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F11" w:rsidRDefault="00011F11" w:rsidP="00737A60">
            <w:pPr>
              <w:pStyle w:val="GNTableText"/>
              <w:spacing w:before="0" w:after="0" w:line="240" w:lineRule="auto"/>
              <w:ind w:right="0"/>
            </w:pPr>
          </w:p>
        </w:tc>
      </w:tr>
      <w:tr w:rsidR="0088390C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8390C" w:rsidRDefault="00853D0F" w:rsidP="009656FB">
            <w:pPr>
              <w:pStyle w:val="GNTableHeader"/>
            </w:pPr>
            <w:proofErr w:type="gramStart"/>
            <w:r>
              <w:t>Projektbeskrivelse</w:t>
            </w:r>
            <w:r w:rsidR="009656FB">
              <w:t xml:space="preserve">: </w:t>
            </w:r>
            <w:r>
              <w:t>( f</w:t>
            </w:r>
            <w:r w:rsidR="00FD6FA9">
              <w:t>ormål</w:t>
            </w:r>
            <w:proofErr w:type="gramEnd"/>
            <w:r w:rsidR="00FF4C4B">
              <w:t xml:space="preserve"> </w:t>
            </w:r>
            <w:r w:rsidR="00FD6FA9">
              <w:t>)</w:t>
            </w:r>
          </w:p>
        </w:tc>
      </w:tr>
      <w:tr w:rsidR="009F5782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6FA9" w:rsidRDefault="00FD6FA9" w:rsidP="00653BE0">
            <w:pPr>
              <w:pStyle w:val="GNTableText"/>
            </w:pPr>
          </w:p>
        </w:tc>
      </w:tr>
      <w:tr w:rsidR="00F81BB3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1BB3" w:rsidRDefault="00FD6FA9" w:rsidP="008C70DD">
            <w:pPr>
              <w:pStyle w:val="GNTableHeader"/>
            </w:pPr>
            <w:r>
              <w:t>Hvilke</w:t>
            </w:r>
            <w:r w:rsidR="00FF4C4B">
              <w:t xml:space="preserve"> prøver</w:t>
            </w:r>
            <w:r>
              <w:t xml:space="preserve"> ønskes </w:t>
            </w:r>
            <w:proofErr w:type="gramStart"/>
            <w:r>
              <w:t>indsamlet</w:t>
            </w:r>
            <w:r w:rsidR="00D105E2">
              <w:t>?</w:t>
            </w:r>
            <w:r w:rsidR="00853D0F">
              <w:t xml:space="preserve"> ( a</w:t>
            </w:r>
            <w:r w:rsidR="00FF4C4B">
              <w:t>rt</w:t>
            </w:r>
            <w:proofErr w:type="gramEnd"/>
            <w:r w:rsidR="00FF4C4B">
              <w:t>,</w:t>
            </w:r>
            <w:r w:rsidR="008C70DD">
              <w:t xml:space="preserve"> prøvetype,</w:t>
            </w:r>
            <w:r w:rsidR="00853D0F">
              <w:t xml:space="preserve"> antal prøver, a</w:t>
            </w:r>
            <w:r w:rsidR="00FF4C4B">
              <w:t>ntal individer pr. prøve)</w:t>
            </w:r>
          </w:p>
        </w:tc>
      </w:tr>
      <w:tr w:rsidR="009F5782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2E" w:rsidRDefault="008B462E" w:rsidP="00653BE0">
            <w:pPr>
              <w:pStyle w:val="GNTableText"/>
            </w:pPr>
          </w:p>
        </w:tc>
      </w:tr>
      <w:tr w:rsidR="00737A60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37A60" w:rsidRDefault="00FF4C4B" w:rsidP="00653BE0">
            <w:pPr>
              <w:pStyle w:val="GNTableHeader"/>
            </w:pPr>
            <w:r>
              <w:t>Beskrivelse af prøveindsamlingsmetoden</w:t>
            </w:r>
            <w:r w:rsidR="00091383">
              <w:t>:</w:t>
            </w:r>
          </w:p>
        </w:tc>
      </w:tr>
      <w:tr w:rsidR="00737A60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83" w:rsidRDefault="00091383" w:rsidP="00653BE0">
            <w:pPr>
              <w:pStyle w:val="GNTableText"/>
            </w:pPr>
          </w:p>
        </w:tc>
      </w:tr>
      <w:tr w:rsidR="00C90F64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90F64" w:rsidRDefault="00FF4C4B" w:rsidP="00653BE0">
            <w:pPr>
              <w:pStyle w:val="GNTableHeader"/>
            </w:pPr>
            <w:r>
              <w:t>Konserveringsmetode</w:t>
            </w:r>
            <w:r w:rsidR="00091383">
              <w:t>:</w:t>
            </w:r>
          </w:p>
        </w:tc>
      </w:tr>
      <w:tr w:rsidR="00C90F64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F64" w:rsidRDefault="00C90F64" w:rsidP="00653BE0">
            <w:pPr>
              <w:pStyle w:val="GNTableText"/>
            </w:pPr>
          </w:p>
        </w:tc>
      </w:tr>
      <w:tr w:rsidR="00737A60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37A60" w:rsidRDefault="00853D0F" w:rsidP="00D859A1">
            <w:pPr>
              <w:pStyle w:val="GNTableHeader"/>
            </w:pPr>
            <w:r>
              <w:t>Hvor ønskes</w:t>
            </w:r>
            <w:r w:rsidR="00FF4C4B">
              <w:t xml:space="preserve"> prøve</w:t>
            </w:r>
            <w:r w:rsidR="003978B6">
              <w:t>r</w:t>
            </w:r>
            <w:r>
              <w:t>ne</w:t>
            </w:r>
            <w:r w:rsidR="00FF4C4B">
              <w:t xml:space="preserve"> indsamlet? </w:t>
            </w:r>
          </w:p>
        </w:tc>
      </w:tr>
      <w:tr w:rsidR="00737A60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7A60" w:rsidRDefault="00737A60" w:rsidP="00653BE0">
            <w:pPr>
              <w:pStyle w:val="GNTableText"/>
            </w:pPr>
          </w:p>
        </w:tc>
      </w:tr>
      <w:tr w:rsidR="00C27AE5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27AE5" w:rsidRDefault="00C27AE5" w:rsidP="00091383">
            <w:pPr>
              <w:pStyle w:val="GNTableHeader"/>
            </w:pPr>
            <w:r>
              <w:t>Antal prøver</w:t>
            </w:r>
            <w:r w:rsidR="00853D0F">
              <w:t xml:space="preserve"> </w:t>
            </w:r>
            <w:r>
              <w:t>i hvert geografisk</w:t>
            </w:r>
            <w:r w:rsidR="00091383">
              <w:t xml:space="preserve"> </w:t>
            </w:r>
            <w:r>
              <w:t>område</w:t>
            </w:r>
            <w:r w:rsidR="00853D0F">
              <w:t>?</w:t>
            </w:r>
          </w:p>
        </w:tc>
      </w:tr>
      <w:tr w:rsidR="00C27AE5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AE5" w:rsidRDefault="00C27AE5" w:rsidP="00614A43">
            <w:pPr>
              <w:pStyle w:val="GNTableText"/>
            </w:pPr>
          </w:p>
        </w:tc>
      </w:tr>
      <w:tr w:rsidR="009C4F71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91383" w:rsidRDefault="00091383" w:rsidP="00091383">
            <w:pPr>
              <w:pStyle w:val="GNTableHeader"/>
            </w:pPr>
            <w:r>
              <w:t xml:space="preserve">Udstyr fremsendes til:  </w:t>
            </w:r>
            <w:r>
              <w:br/>
              <w:t xml:space="preserve">Grønlands Naturinstitut, </w:t>
            </w:r>
            <w:r>
              <w:br/>
              <w:t xml:space="preserve">att. </w:t>
            </w:r>
            <w:proofErr w:type="spellStart"/>
            <w:r w:rsidR="00000A3C">
              <w:t>FiSk</w:t>
            </w:r>
            <w:proofErr w:type="spellEnd"/>
            <w:r>
              <w:t xml:space="preserve"> </w:t>
            </w:r>
            <w:r>
              <w:br/>
              <w:t xml:space="preserve">Postboks 570 </w:t>
            </w:r>
            <w:r>
              <w:br/>
              <w:t>3900 Nuuk</w:t>
            </w:r>
          </w:p>
          <w:p w:rsidR="009C4F71" w:rsidRDefault="00FF4C4B" w:rsidP="008C70DD">
            <w:pPr>
              <w:pStyle w:val="GNTableHeader"/>
            </w:pPr>
            <w:r w:rsidRPr="00C27AE5">
              <w:t>Liste over nødvendi</w:t>
            </w:r>
            <w:r>
              <w:t xml:space="preserve">gt </w:t>
            </w:r>
            <w:proofErr w:type="gramStart"/>
            <w:r>
              <w:t>udstyr (</w:t>
            </w:r>
            <w:r w:rsidR="008B462E">
              <w:t xml:space="preserve"> </w:t>
            </w:r>
            <w:r>
              <w:t>utensilier</w:t>
            </w:r>
            <w:proofErr w:type="gramEnd"/>
            <w:r>
              <w:t xml:space="preserve">, </w:t>
            </w:r>
            <w:proofErr w:type="spellStart"/>
            <w:r>
              <w:t>prøverør</w:t>
            </w:r>
            <w:proofErr w:type="spellEnd"/>
            <w:r>
              <w:t>, konserveringsmidler</w:t>
            </w:r>
            <w:r w:rsidR="008B462E">
              <w:t xml:space="preserve"> </w:t>
            </w:r>
            <w:r>
              <w:t xml:space="preserve">) </w:t>
            </w:r>
            <w:r w:rsidRPr="00C27AE5">
              <w:t xml:space="preserve">der </w:t>
            </w:r>
            <w:r w:rsidR="00091383">
              <w:t>fremsendes</w:t>
            </w:r>
            <w:r w:rsidR="008C70DD">
              <w:t xml:space="preserve"> til modt</w:t>
            </w:r>
            <w:r w:rsidR="008C70DD">
              <w:t>a</w:t>
            </w:r>
            <w:r w:rsidR="008C70DD">
              <w:t>gelse</w:t>
            </w:r>
            <w:r w:rsidR="00091383">
              <w:t xml:space="preserve"> inden </w:t>
            </w:r>
            <w:r w:rsidR="008C70DD">
              <w:t>1. juni</w:t>
            </w:r>
            <w:r w:rsidR="00091383">
              <w:t xml:space="preserve"> </w:t>
            </w:r>
          </w:p>
        </w:tc>
      </w:tr>
      <w:tr w:rsidR="009C4F71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4F71" w:rsidRDefault="009C4F71" w:rsidP="00653BE0">
            <w:pPr>
              <w:pStyle w:val="GNTableText"/>
            </w:pPr>
          </w:p>
        </w:tc>
      </w:tr>
      <w:tr w:rsidR="00D105E2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105E2" w:rsidRDefault="00FF4C4B" w:rsidP="009656FB">
            <w:pPr>
              <w:pStyle w:val="GNTableHeader"/>
            </w:pPr>
            <w:proofErr w:type="spellStart"/>
            <w:r>
              <w:t>Liste</w:t>
            </w:r>
            <w:r w:rsidR="00091383">
              <w:t>/registreringsark</w:t>
            </w:r>
            <w:proofErr w:type="spellEnd"/>
            <w:r w:rsidR="00091383">
              <w:t xml:space="preserve"> </w:t>
            </w:r>
            <w:r>
              <w:t>over informationer</w:t>
            </w:r>
            <w:r w:rsidR="00091383">
              <w:t>,</w:t>
            </w:r>
            <w:r>
              <w:t xml:space="preserve"> der ønskes i forbindelse med prøveindsamlingen </w:t>
            </w:r>
            <w:r w:rsidR="009656FB">
              <w:br/>
            </w:r>
            <w:r>
              <w:t>(</w:t>
            </w:r>
            <w:r w:rsidR="00091383">
              <w:t xml:space="preserve"> </w:t>
            </w:r>
            <w:proofErr w:type="spellStart"/>
            <w:r w:rsidR="00091383">
              <w:t>registreringsarket</w:t>
            </w:r>
            <w:proofErr w:type="spellEnd"/>
            <w:r w:rsidR="00091383">
              <w:t xml:space="preserve"> leveres elek</w:t>
            </w:r>
            <w:r w:rsidR="00091383">
              <w:rPr>
                <w:color w:val="000000"/>
              </w:rPr>
              <w:t>tronisk, gerne</w:t>
            </w:r>
            <w:r w:rsidRPr="00C27AE5">
              <w:rPr>
                <w:color w:val="000000"/>
              </w:rPr>
              <w:t xml:space="preserve"> Excel</w:t>
            </w:r>
            <w:r w:rsidR="00091383">
              <w:rPr>
                <w:color w:val="000000"/>
              </w:rPr>
              <w:t xml:space="preserve">, sammen med denne ansøgning) </w:t>
            </w:r>
          </w:p>
        </w:tc>
      </w:tr>
      <w:tr w:rsidR="00D105E2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05E2" w:rsidRDefault="00D105E2" w:rsidP="005F1A97">
            <w:pPr>
              <w:pStyle w:val="GNTableText"/>
            </w:pPr>
          </w:p>
        </w:tc>
      </w:tr>
      <w:tr w:rsidR="00C27AE5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27AE5" w:rsidRPr="00C27AE5" w:rsidRDefault="00C37392" w:rsidP="00C27AE5">
            <w:pPr>
              <w:pStyle w:val="GNTableHeader"/>
            </w:pPr>
            <w:r>
              <w:t>Ansøgers/</w:t>
            </w:r>
            <w:r w:rsidR="00FF4C4B">
              <w:t>Modtagers adresse</w:t>
            </w:r>
            <w:r w:rsidR="00091383">
              <w:t>:</w:t>
            </w:r>
          </w:p>
        </w:tc>
      </w:tr>
      <w:tr w:rsidR="00C27AE5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AE5" w:rsidRDefault="00C27AE5" w:rsidP="00614A43">
            <w:pPr>
              <w:pStyle w:val="GNTableText"/>
            </w:pPr>
          </w:p>
          <w:p w:rsidR="00536501" w:rsidRDefault="00536501" w:rsidP="00614A43">
            <w:pPr>
              <w:pStyle w:val="GNTableText"/>
            </w:pPr>
          </w:p>
        </w:tc>
      </w:tr>
      <w:tr w:rsidR="00C27AE5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27AE5" w:rsidRDefault="00FF4C4B" w:rsidP="00614A43">
            <w:pPr>
              <w:pStyle w:val="GNTableHeader"/>
            </w:pPr>
            <w:r>
              <w:lastRenderedPageBreak/>
              <w:t>Faktureringsadresse</w:t>
            </w:r>
            <w:r w:rsidR="009656FB">
              <w:t>:</w:t>
            </w:r>
          </w:p>
        </w:tc>
      </w:tr>
      <w:tr w:rsidR="00C27AE5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AE5" w:rsidRDefault="00C27AE5" w:rsidP="00614A43">
            <w:pPr>
              <w:pStyle w:val="GNTableText"/>
            </w:pPr>
          </w:p>
        </w:tc>
      </w:tr>
      <w:tr w:rsidR="00D105E2" w:rsidTr="00A7395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105E2" w:rsidRDefault="00FF4C4B" w:rsidP="008825EA">
            <w:pPr>
              <w:pStyle w:val="GNTableHeader"/>
            </w:pPr>
            <w:r>
              <w:t>Andet</w:t>
            </w:r>
          </w:p>
        </w:tc>
      </w:tr>
      <w:tr w:rsidR="00D105E2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05E2" w:rsidRDefault="00D105E2" w:rsidP="005F1A97">
            <w:pPr>
              <w:pStyle w:val="GNTableText"/>
            </w:pPr>
          </w:p>
        </w:tc>
      </w:tr>
      <w:tr w:rsidR="00732701" w:rsidTr="00A7395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2701" w:rsidRDefault="00732701" w:rsidP="005F1A97">
            <w:pPr>
              <w:pStyle w:val="GNTableText"/>
            </w:pPr>
            <w:r w:rsidRPr="008C70DD">
              <w:rPr>
                <w:b/>
              </w:rPr>
              <w:t>Ansøgning modtaget dato:</w:t>
            </w:r>
            <w:r w:rsidR="008C70DD">
              <w:t xml:space="preserve"> Udfyldes af GN</w:t>
            </w:r>
          </w:p>
        </w:tc>
      </w:tr>
    </w:tbl>
    <w:p w:rsidR="009656FB" w:rsidRPr="000E6859" w:rsidRDefault="009656FB" w:rsidP="009656FB">
      <w:pPr>
        <w:pStyle w:val="GNBodyText1"/>
      </w:pPr>
    </w:p>
    <w:sectPr w:rsidR="009656FB" w:rsidRPr="000E6859" w:rsidSect="00E05DA0">
      <w:headerReference w:type="default" r:id="rId9"/>
      <w:footerReference w:type="default" r:id="rId10"/>
      <w:type w:val="continuous"/>
      <w:pgSz w:w="11906" w:h="16838" w:code="9"/>
      <w:pgMar w:top="1985" w:right="2778" w:bottom="158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670" w:rsidRDefault="00EE2670">
      <w:r>
        <w:separator/>
      </w:r>
    </w:p>
  </w:endnote>
  <w:endnote w:type="continuationSeparator" w:id="0">
    <w:p w:rsidR="00EE2670" w:rsidRDefault="00EE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FormSans-Demi">
    <w:altName w:val="Times New Roman"/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Borders>
        <w:top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1E0"/>
    </w:tblPr>
    <w:tblGrid>
      <w:gridCol w:w="3268"/>
      <w:gridCol w:w="4140"/>
      <w:gridCol w:w="1260"/>
      <w:gridCol w:w="1052"/>
    </w:tblGrid>
    <w:tr w:rsidR="00E05DA0" w:rsidTr="00011F11">
      <w:trPr>
        <w:trHeight w:val="395"/>
      </w:trPr>
      <w:tc>
        <w:tcPr>
          <w:tcW w:w="3268" w:type="dxa"/>
        </w:tcPr>
        <w:p w:rsidR="00E05DA0" w:rsidRDefault="00E05DA0">
          <w:pPr>
            <w:pStyle w:val="GNTableHeader"/>
          </w:pPr>
        </w:p>
      </w:tc>
      <w:tc>
        <w:tcPr>
          <w:tcW w:w="4140" w:type="dxa"/>
        </w:tcPr>
        <w:p w:rsidR="00E05DA0" w:rsidRDefault="00E05DA0">
          <w:pPr>
            <w:pStyle w:val="GNTableHeader"/>
          </w:pPr>
        </w:p>
      </w:tc>
      <w:tc>
        <w:tcPr>
          <w:tcW w:w="1260" w:type="dxa"/>
        </w:tcPr>
        <w:p w:rsidR="00E05DA0" w:rsidRDefault="00E05DA0">
          <w:pPr>
            <w:pStyle w:val="GNTableHeader"/>
          </w:pPr>
        </w:p>
      </w:tc>
      <w:tc>
        <w:tcPr>
          <w:tcW w:w="1052" w:type="dxa"/>
        </w:tcPr>
        <w:p w:rsidR="00E05DA0" w:rsidRDefault="00E05DA0" w:rsidP="00011F11">
          <w:pPr>
            <w:pStyle w:val="GNTableHeader"/>
            <w:jc w:val="right"/>
          </w:pPr>
          <w:proofErr w:type="spellStart"/>
          <w:r>
            <w:t>Side</w:t>
          </w:r>
          <w:r w:rsidR="00011F11">
            <w:t>nr</w:t>
          </w:r>
          <w:proofErr w:type="spellEnd"/>
          <w:r w:rsidR="00011F11">
            <w:t>.</w:t>
          </w:r>
        </w:p>
      </w:tc>
    </w:tr>
    <w:tr w:rsidR="00536501" w:rsidTr="008E084E">
      <w:tc>
        <w:tcPr>
          <w:tcW w:w="7408" w:type="dxa"/>
          <w:gridSpan w:val="2"/>
        </w:tcPr>
        <w:p w:rsidR="00536501" w:rsidRDefault="004F1F7B" w:rsidP="00D105E2">
          <w:pPr>
            <w:pStyle w:val="GNTableData"/>
            <w:ind w:right="0"/>
          </w:pPr>
          <w:r>
            <w:fldChar w:fldCharType="begin"/>
          </w:r>
          <w:r w:rsidR="00536501">
            <w:instrText xml:space="preserve"> TITLE   \* MERGEFORMAT </w:instrText>
          </w:r>
          <w:r>
            <w:fldChar w:fldCharType="end"/>
          </w:r>
        </w:p>
      </w:tc>
      <w:tc>
        <w:tcPr>
          <w:tcW w:w="1260" w:type="dxa"/>
        </w:tcPr>
        <w:p w:rsidR="00536501" w:rsidRDefault="00536501">
          <w:pPr>
            <w:pStyle w:val="GNTableData"/>
            <w:ind w:right="0"/>
          </w:pPr>
        </w:p>
      </w:tc>
      <w:tc>
        <w:tcPr>
          <w:tcW w:w="1052" w:type="dxa"/>
        </w:tcPr>
        <w:p w:rsidR="00536501" w:rsidRDefault="004F1F7B">
          <w:pPr>
            <w:pStyle w:val="GNTableData"/>
            <w:ind w:right="0"/>
            <w:jc w:val="right"/>
          </w:pPr>
          <w:r>
            <w:rPr>
              <w:rStyle w:val="PageNumber"/>
            </w:rPr>
            <w:fldChar w:fldCharType="begin"/>
          </w:r>
          <w:r w:rsidR="00536501">
            <w:rPr>
              <w:rStyle w:val="PageNumber"/>
            </w:rPr>
            <w:instrText xml:space="preserve"> PAGE \ </w:instrText>
          </w:r>
          <w:r>
            <w:rPr>
              <w:rStyle w:val="PageNumber"/>
            </w:rPr>
            <w:fldChar w:fldCharType="separate"/>
          </w:r>
          <w:r w:rsidR="008D6C58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 w:rsidR="00536501"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 w:rsidR="00536501">
            <w:rPr>
              <w:rStyle w:val="PageNumber"/>
            </w:rPr>
            <w:instrText xml:space="preserve"> NUMPAGES \ </w:instrText>
          </w:r>
          <w:r>
            <w:rPr>
              <w:rStyle w:val="PageNumber"/>
            </w:rPr>
            <w:fldChar w:fldCharType="separate"/>
          </w:r>
          <w:r w:rsidR="008D6C58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2554F0" w:rsidRDefault="00255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670" w:rsidRDefault="00EE2670">
      <w:r>
        <w:separator/>
      </w:r>
    </w:p>
  </w:footnote>
  <w:footnote w:type="continuationSeparator" w:id="0">
    <w:p w:rsidR="00EE2670" w:rsidRDefault="00EE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276" w:type="pct"/>
      <w:tblCellMar>
        <w:top w:w="28" w:type="dxa"/>
        <w:left w:w="28" w:type="dxa"/>
        <w:bottom w:w="28" w:type="dxa"/>
        <w:right w:w="28" w:type="dxa"/>
      </w:tblCellMar>
      <w:tblLook w:val="01E0"/>
    </w:tblPr>
    <w:tblGrid>
      <w:gridCol w:w="2021"/>
      <w:gridCol w:w="7727"/>
    </w:tblGrid>
    <w:tr w:rsidR="00514854" w:rsidTr="00316288">
      <w:trPr>
        <w:trHeight w:hRule="exact" w:val="851"/>
      </w:trPr>
      <w:tc>
        <w:tcPr>
          <w:tcW w:w="2021" w:type="dxa"/>
          <w:vAlign w:val="bottom"/>
        </w:tcPr>
        <w:p w:rsidR="00514854" w:rsidRDefault="00000A3C" w:rsidP="00316288">
          <w:pPr>
            <w:pStyle w:val="Header"/>
          </w:pPr>
          <w:r>
            <w:rPr>
              <w:noProof/>
              <w:lang w:eastAsia="da-DK"/>
            </w:rPr>
            <w:drawing>
              <wp:inline distT="0" distB="0" distL="0" distR="0">
                <wp:extent cx="609600" cy="523875"/>
                <wp:effectExtent l="0" t="0" r="0" b="0"/>
                <wp:docPr id="1" name="Picture 9" descr="LogoBir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Bir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14854" w:rsidRDefault="00514854" w:rsidP="00316288">
          <w:pPr>
            <w:pStyle w:val="Header"/>
          </w:pPr>
        </w:p>
      </w:tc>
      <w:tc>
        <w:tcPr>
          <w:tcW w:w="7727" w:type="dxa"/>
          <w:vAlign w:val="center"/>
        </w:tcPr>
        <w:p w:rsidR="00514854" w:rsidRDefault="00514854" w:rsidP="00316288">
          <w:pPr>
            <w:pStyle w:val="Header"/>
            <w:jc w:val="right"/>
          </w:pPr>
          <w:r w:rsidRPr="00FD6E47">
            <w:t xml:space="preserve">Pinngortitaleriffik </w:t>
          </w:r>
          <w:r>
            <w:t>– Grønlands Naturinstitut</w:t>
          </w:r>
        </w:p>
        <w:p w:rsidR="00514854" w:rsidRDefault="00514854" w:rsidP="00316288">
          <w:pPr>
            <w:pStyle w:val="Header"/>
            <w:jc w:val="right"/>
          </w:pPr>
        </w:p>
      </w:tc>
    </w:tr>
    <w:tr w:rsidR="00514854" w:rsidTr="00316288">
      <w:tblPrEx>
        <w:tblBorders>
          <w:top w:val="single" w:sz="4" w:space="0" w:color="auto"/>
          <w:bottom w:val="single" w:sz="4" w:space="0" w:color="auto"/>
        </w:tblBorders>
      </w:tblPrEx>
      <w:trPr>
        <w:cantSplit/>
      </w:trPr>
      <w:tc>
        <w:tcPr>
          <w:tcW w:w="9748" w:type="dxa"/>
          <w:gridSpan w:val="2"/>
          <w:tcBorders>
            <w:bottom w:val="single" w:sz="4" w:space="0" w:color="auto"/>
          </w:tcBorders>
        </w:tcPr>
        <w:p w:rsidR="00514854" w:rsidRDefault="00514854" w:rsidP="00316288">
          <w:pPr>
            <w:pStyle w:val="GNTableHeader"/>
          </w:pPr>
        </w:p>
      </w:tc>
    </w:tr>
  </w:tbl>
  <w:p w:rsidR="002554F0" w:rsidRDefault="002554F0" w:rsidP="00514854">
    <w:pPr>
      <w:pStyle w:val="GNTableDat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526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A8F6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42E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F6B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0E97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9002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7894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1E8B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DA0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4A1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07F3F"/>
    <w:multiLevelType w:val="hybridMultilevel"/>
    <w:tmpl w:val="AD3C551A"/>
    <w:lvl w:ilvl="0" w:tplc="9A2AD7A2">
      <w:start w:val="1"/>
      <w:numFmt w:val="bullet"/>
      <w:pStyle w:val="GNTableBody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B65C8F"/>
    <w:multiLevelType w:val="hybridMultilevel"/>
    <w:tmpl w:val="4352F4A2"/>
    <w:lvl w:ilvl="0" w:tplc="62E420E4">
      <w:start w:val="1"/>
      <w:numFmt w:val="bullet"/>
      <w:pStyle w:val="GN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72783"/>
    <w:multiLevelType w:val="hybridMultilevel"/>
    <w:tmpl w:val="285CA958"/>
    <w:lvl w:ilvl="0" w:tplc="CC42B138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19D53C7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AA12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1B26EB1"/>
    <w:multiLevelType w:val="multilevel"/>
    <w:tmpl w:val="E2A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6">
    <w:nsid w:val="2AE373EF"/>
    <w:multiLevelType w:val="hybridMultilevel"/>
    <w:tmpl w:val="BA560C8C"/>
    <w:lvl w:ilvl="0" w:tplc="67D61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DF38B1"/>
    <w:multiLevelType w:val="multilevel"/>
    <w:tmpl w:val="560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5E496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8BB0B36"/>
    <w:multiLevelType w:val="multilevel"/>
    <w:tmpl w:val="9D6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492902"/>
    <w:multiLevelType w:val="multilevel"/>
    <w:tmpl w:val="C2E8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8C1572"/>
    <w:multiLevelType w:val="multilevel"/>
    <w:tmpl w:val="9CFCDCD2"/>
    <w:lvl w:ilvl="0">
      <w:start w:val="1"/>
      <w:numFmt w:val="decimal"/>
      <w:pStyle w:val="Heading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31"/>
        </w:tabs>
        <w:ind w:left="1643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651"/>
        </w:tabs>
        <w:ind w:left="2075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37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5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5171" w:hanging="1440"/>
      </w:pPr>
      <w:rPr>
        <w:rFonts w:hint="default"/>
      </w:rPr>
    </w:lvl>
  </w:abstractNum>
  <w:abstractNum w:abstractNumId="22">
    <w:nsid w:val="71C44D79"/>
    <w:multiLevelType w:val="hybridMultilevel"/>
    <w:tmpl w:val="C4266016"/>
    <w:lvl w:ilvl="0" w:tplc="8B884E36">
      <w:start w:val="1"/>
      <w:numFmt w:val="bullet"/>
      <w:pStyle w:val="GNBullet2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>
    <w:nsid w:val="7668503F"/>
    <w:multiLevelType w:val="multilevel"/>
    <w:tmpl w:val="B1DC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E9751D"/>
    <w:multiLevelType w:val="multilevel"/>
    <w:tmpl w:val="82A0B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4"/>
  </w:num>
  <w:num w:numId="13">
    <w:abstractNumId w:val="15"/>
  </w:num>
  <w:num w:numId="14">
    <w:abstractNumId w:val="21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11"/>
  </w:num>
  <w:num w:numId="24">
    <w:abstractNumId w:val="22"/>
  </w:num>
  <w:num w:numId="25">
    <w:abstractNumId w:val="10"/>
  </w:num>
  <w:num w:numId="26">
    <w:abstractNumId w:val="17"/>
  </w:num>
  <w:num w:numId="27">
    <w:abstractNumId w:val="19"/>
  </w:num>
  <w:num w:numId="28">
    <w:abstractNumId w:val="23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hyphenationZone w:val="357"/>
  <w:clickAndTypeStyle w:val="GNBodyText1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F526E"/>
    <w:rsid w:val="00000A3C"/>
    <w:rsid w:val="00011F11"/>
    <w:rsid w:val="0003517F"/>
    <w:rsid w:val="00091383"/>
    <w:rsid w:val="000A1396"/>
    <w:rsid w:val="000D4950"/>
    <w:rsid w:val="000E6859"/>
    <w:rsid w:val="000F231D"/>
    <w:rsid w:val="001511C5"/>
    <w:rsid w:val="00182A35"/>
    <w:rsid w:val="001C0359"/>
    <w:rsid w:val="001F1102"/>
    <w:rsid w:val="002554F0"/>
    <w:rsid w:val="002D05B4"/>
    <w:rsid w:val="002D1FFE"/>
    <w:rsid w:val="002E6CD4"/>
    <w:rsid w:val="002E7A2D"/>
    <w:rsid w:val="002F0FFA"/>
    <w:rsid w:val="00301D25"/>
    <w:rsid w:val="00316288"/>
    <w:rsid w:val="00344021"/>
    <w:rsid w:val="00353FA2"/>
    <w:rsid w:val="00386593"/>
    <w:rsid w:val="00390EED"/>
    <w:rsid w:val="003978B6"/>
    <w:rsid w:val="0041278E"/>
    <w:rsid w:val="00415791"/>
    <w:rsid w:val="00423C7D"/>
    <w:rsid w:val="004411A1"/>
    <w:rsid w:val="004B0EAD"/>
    <w:rsid w:val="004F1F7B"/>
    <w:rsid w:val="00514854"/>
    <w:rsid w:val="00536501"/>
    <w:rsid w:val="0056063A"/>
    <w:rsid w:val="00566D92"/>
    <w:rsid w:val="005B0774"/>
    <w:rsid w:val="005B46CF"/>
    <w:rsid w:val="005F1A97"/>
    <w:rsid w:val="006104B7"/>
    <w:rsid w:val="00614A43"/>
    <w:rsid w:val="00653BE0"/>
    <w:rsid w:val="00694C5E"/>
    <w:rsid w:val="00732701"/>
    <w:rsid w:val="00737A60"/>
    <w:rsid w:val="00743A74"/>
    <w:rsid w:val="00750924"/>
    <w:rsid w:val="007B1B8B"/>
    <w:rsid w:val="007B3941"/>
    <w:rsid w:val="007F48EA"/>
    <w:rsid w:val="008001CF"/>
    <w:rsid w:val="00814F5E"/>
    <w:rsid w:val="00851F13"/>
    <w:rsid w:val="00853D0F"/>
    <w:rsid w:val="00871C16"/>
    <w:rsid w:val="00877198"/>
    <w:rsid w:val="00882027"/>
    <w:rsid w:val="008825EA"/>
    <w:rsid w:val="0088390C"/>
    <w:rsid w:val="008B206C"/>
    <w:rsid w:val="008B462E"/>
    <w:rsid w:val="008C1E14"/>
    <w:rsid w:val="008C5EE0"/>
    <w:rsid w:val="008C70DD"/>
    <w:rsid w:val="008D6C58"/>
    <w:rsid w:val="008E084E"/>
    <w:rsid w:val="00907A73"/>
    <w:rsid w:val="00921179"/>
    <w:rsid w:val="0094413C"/>
    <w:rsid w:val="009656FB"/>
    <w:rsid w:val="009767EF"/>
    <w:rsid w:val="00982A73"/>
    <w:rsid w:val="009A3C75"/>
    <w:rsid w:val="009C4F71"/>
    <w:rsid w:val="009F5782"/>
    <w:rsid w:val="00A00424"/>
    <w:rsid w:val="00A064A2"/>
    <w:rsid w:val="00A7395F"/>
    <w:rsid w:val="00A97F16"/>
    <w:rsid w:val="00B44662"/>
    <w:rsid w:val="00B612E6"/>
    <w:rsid w:val="00B63658"/>
    <w:rsid w:val="00B77D66"/>
    <w:rsid w:val="00BB2AC3"/>
    <w:rsid w:val="00BF378C"/>
    <w:rsid w:val="00C27AE5"/>
    <w:rsid w:val="00C35B53"/>
    <w:rsid w:val="00C37392"/>
    <w:rsid w:val="00C411F0"/>
    <w:rsid w:val="00C4702B"/>
    <w:rsid w:val="00C7445E"/>
    <w:rsid w:val="00C90F64"/>
    <w:rsid w:val="00CA6832"/>
    <w:rsid w:val="00D04F70"/>
    <w:rsid w:val="00D105E2"/>
    <w:rsid w:val="00D63678"/>
    <w:rsid w:val="00D845AA"/>
    <w:rsid w:val="00D859A1"/>
    <w:rsid w:val="00DE0548"/>
    <w:rsid w:val="00E05DA0"/>
    <w:rsid w:val="00E60523"/>
    <w:rsid w:val="00EC1916"/>
    <w:rsid w:val="00EC1FCD"/>
    <w:rsid w:val="00EE2670"/>
    <w:rsid w:val="00F17799"/>
    <w:rsid w:val="00F52D34"/>
    <w:rsid w:val="00F81BB3"/>
    <w:rsid w:val="00FD6FA9"/>
    <w:rsid w:val="00FF1B0B"/>
    <w:rsid w:val="00FF4C4B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A73"/>
    <w:pPr>
      <w:keepLines/>
    </w:pPr>
    <w:rPr>
      <w:rFonts w:ascii="Arial" w:hAnsi="Arial" w:cs="Arial"/>
      <w:sz w:val="22"/>
      <w:szCs w:val="22"/>
      <w:lang w:eastAsia="en-GB"/>
    </w:rPr>
  </w:style>
  <w:style w:type="paragraph" w:styleId="Heading1">
    <w:name w:val="heading 1"/>
    <w:aliases w:val="H1"/>
    <w:next w:val="GNBodyText1"/>
    <w:qFormat/>
    <w:locked/>
    <w:rsid w:val="00982A73"/>
    <w:pPr>
      <w:keepNext/>
      <w:pageBreakBefore/>
      <w:numPr>
        <w:numId w:val="19"/>
      </w:numPr>
      <w:tabs>
        <w:tab w:val="clear" w:pos="1211"/>
        <w:tab w:val="left" w:pos="567"/>
      </w:tabs>
      <w:spacing w:before="240"/>
      <w:ind w:left="567" w:hanging="567"/>
      <w:outlineLvl w:val="0"/>
    </w:pPr>
    <w:rPr>
      <w:rFonts w:ascii="Arial" w:hAnsi="Arial" w:cs="Arial"/>
      <w:b/>
      <w:bCs/>
      <w:kern w:val="28"/>
      <w:sz w:val="28"/>
      <w:szCs w:val="28"/>
      <w:lang w:eastAsia="en-GB"/>
    </w:rPr>
  </w:style>
  <w:style w:type="paragraph" w:styleId="Heading2">
    <w:name w:val="heading 2"/>
    <w:aliases w:val="H2"/>
    <w:next w:val="GNBodyText1"/>
    <w:qFormat/>
    <w:locked/>
    <w:rsid w:val="00982A73"/>
    <w:pPr>
      <w:keepNext/>
      <w:numPr>
        <w:ilvl w:val="1"/>
        <w:numId w:val="20"/>
      </w:numPr>
      <w:tabs>
        <w:tab w:val="clear" w:pos="1931"/>
        <w:tab w:val="left" w:pos="567"/>
      </w:tabs>
      <w:spacing w:before="240"/>
      <w:ind w:left="567" w:hanging="567"/>
      <w:outlineLvl w:val="1"/>
    </w:pPr>
    <w:rPr>
      <w:rFonts w:ascii="Arial" w:hAnsi="Arial" w:cs="Arial"/>
      <w:b/>
      <w:bCs/>
      <w:iCs/>
      <w:sz w:val="24"/>
      <w:szCs w:val="28"/>
      <w:lang w:eastAsia="en-GB"/>
    </w:rPr>
  </w:style>
  <w:style w:type="paragraph" w:styleId="Heading3">
    <w:name w:val="heading 3"/>
    <w:aliases w:val="H3"/>
    <w:next w:val="GNBodyText2"/>
    <w:qFormat/>
    <w:locked/>
    <w:rsid w:val="00982A73"/>
    <w:pPr>
      <w:keepNext/>
      <w:numPr>
        <w:ilvl w:val="2"/>
        <w:numId w:val="21"/>
      </w:numPr>
      <w:tabs>
        <w:tab w:val="clear" w:pos="2651"/>
        <w:tab w:val="left" w:pos="1304"/>
        <w:tab w:val="left" w:pos="1418"/>
      </w:tabs>
      <w:spacing w:before="240"/>
      <w:ind w:left="1134" w:hanging="567"/>
      <w:outlineLvl w:val="2"/>
    </w:pPr>
    <w:rPr>
      <w:rFonts w:ascii="Arial" w:hAnsi="Arial" w:cs="Arial"/>
      <w:b/>
      <w:bCs/>
      <w:sz w:val="22"/>
      <w:szCs w:val="26"/>
      <w:lang w:eastAsia="en-GB"/>
    </w:rPr>
  </w:style>
  <w:style w:type="paragraph" w:styleId="Heading4">
    <w:name w:val="heading 4"/>
    <w:aliases w:val="H4"/>
    <w:basedOn w:val="Heading3"/>
    <w:next w:val="GNBodyText2"/>
    <w:qFormat/>
    <w:locked/>
    <w:rsid w:val="00982A73"/>
    <w:pPr>
      <w:numPr>
        <w:ilvl w:val="3"/>
        <w:numId w:val="22"/>
      </w:numPr>
      <w:tabs>
        <w:tab w:val="clear" w:pos="3371"/>
      </w:tabs>
      <w:ind w:left="1134" w:hanging="567"/>
      <w:outlineLvl w:val="3"/>
    </w:pPr>
    <w:rPr>
      <w:bCs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yeCatcher">
    <w:name w:val="EyeCatcher"/>
    <w:aliases w:val="E1"/>
    <w:rsid w:val="00982A73"/>
    <w:pPr>
      <w:keepNext/>
      <w:framePr w:w="1814" w:wrap="around" w:vAnchor="text" w:hAnchor="page" w:x="9300" w:y="285"/>
      <w:shd w:val="clear" w:color="FFFF00" w:fill="097252"/>
    </w:pPr>
    <w:rPr>
      <w:rFonts w:ascii="Arial" w:hAnsi="Arial" w:cs="Arial"/>
      <w:b/>
      <w:bCs/>
      <w:iCs/>
      <w:color w:val="FFFFFF"/>
      <w:lang w:eastAsia="en-US"/>
    </w:rPr>
  </w:style>
  <w:style w:type="paragraph" w:customStyle="1" w:styleId="GNDocumentTitle">
    <w:name w:val="GN DocumentTitle"/>
    <w:rsid w:val="00982A73"/>
    <w:pPr>
      <w:spacing w:before="3960"/>
    </w:pPr>
    <w:rPr>
      <w:rFonts w:ascii="Arial" w:hAnsi="Arial"/>
      <w:b/>
      <w:caps/>
      <w:sz w:val="32"/>
      <w:lang w:eastAsia="en-US"/>
    </w:rPr>
  </w:style>
  <w:style w:type="paragraph" w:styleId="Header">
    <w:name w:val="header"/>
    <w:basedOn w:val="Normal"/>
    <w:rsid w:val="00982A73"/>
    <w:pPr>
      <w:tabs>
        <w:tab w:val="center" w:pos="4153"/>
        <w:tab w:val="right" w:pos="8306"/>
      </w:tabs>
    </w:pPr>
    <w:rPr>
      <w:rFonts w:ascii="Helvetica" w:hAnsi="Helvetica"/>
      <w:sz w:val="28"/>
    </w:rPr>
  </w:style>
  <w:style w:type="paragraph" w:styleId="Footer">
    <w:name w:val="footer"/>
    <w:basedOn w:val="Normal"/>
    <w:rsid w:val="00982A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2A73"/>
  </w:style>
  <w:style w:type="character" w:styleId="FollowedHyperlink">
    <w:name w:val="FollowedHyperlink"/>
    <w:basedOn w:val="DefaultParagraphFont"/>
    <w:rsid w:val="00982A73"/>
    <w:rPr>
      <w:color w:val="800080"/>
      <w:u w:val="single"/>
    </w:rPr>
  </w:style>
  <w:style w:type="paragraph" w:customStyle="1" w:styleId="GNBullet1">
    <w:name w:val="GN Bullet1"/>
    <w:aliases w:val="B1"/>
    <w:rsid w:val="00982A73"/>
    <w:pPr>
      <w:numPr>
        <w:numId w:val="23"/>
      </w:numPr>
      <w:tabs>
        <w:tab w:val="clear" w:pos="720"/>
        <w:tab w:val="left" w:pos="851"/>
      </w:tabs>
      <w:spacing w:before="240"/>
      <w:ind w:left="851" w:hanging="284"/>
    </w:pPr>
    <w:rPr>
      <w:rFonts w:ascii="Arial" w:hAnsi="Arial" w:cs="Arial"/>
      <w:szCs w:val="22"/>
      <w:lang w:eastAsia="en-GB"/>
    </w:rPr>
  </w:style>
  <w:style w:type="paragraph" w:customStyle="1" w:styleId="GNBodyText1">
    <w:name w:val="GN BodyText1"/>
    <w:aliases w:val="T1"/>
    <w:rsid w:val="00982A73"/>
    <w:pPr>
      <w:spacing w:before="240" w:line="260" w:lineRule="atLeast"/>
      <w:ind w:left="567"/>
    </w:pPr>
    <w:rPr>
      <w:rFonts w:ascii="Arial" w:hAnsi="Arial" w:cs="Arial"/>
      <w:szCs w:val="22"/>
      <w:lang w:eastAsia="en-GB"/>
    </w:rPr>
  </w:style>
  <w:style w:type="paragraph" w:customStyle="1" w:styleId="GNTableOfContent">
    <w:name w:val="GN TableOfContent"/>
    <w:basedOn w:val="Normal"/>
    <w:rsid w:val="00982A73"/>
    <w:pPr>
      <w:keepNext/>
      <w:spacing w:before="480"/>
    </w:pPr>
    <w:rPr>
      <w:rFonts w:ascii="FoundryFormSans-Demi" w:hAnsi="FoundryFormSans-Demi"/>
      <w:sz w:val="28"/>
    </w:rPr>
  </w:style>
  <w:style w:type="paragraph" w:styleId="NormalWeb">
    <w:name w:val="Normal (Web)"/>
    <w:basedOn w:val="Normal"/>
    <w:locked/>
    <w:rsid w:val="00982A73"/>
    <w:pPr>
      <w:keepLines w:val="0"/>
      <w:spacing w:before="100" w:beforeAutospacing="1" w:after="100" w:afterAutospacing="1"/>
    </w:pPr>
    <w:rPr>
      <w:rFonts w:ascii="Tahoma" w:hAnsi="Tahoma" w:cs="Times New Roman"/>
      <w:color w:val="FFFFFF"/>
      <w:sz w:val="20"/>
      <w:szCs w:val="20"/>
      <w:lang w:val="en-GB" w:bidi="ne-NP"/>
    </w:rPr>
  </w:style>
  <w:style w:type="paragraph" w:customStyle="1" w:styleId="GNBodyText2">
    <w:name w:val="GN BodyText2"/>
    <w:aliases w:val="T2"/>
    <w:basedOn w:val="GNBodyText1"/>
    <w:rsid w:val="00982A73"/>
    <w:pPr>
      <w:ind w:left="1304"/>
    </w:pPr>
  </w:style>
  <w:style w:type="paragraph" w:styleId="TOC1">
    <w:name w:val="toc 1"/>
    <w:basedOn w:val="Normal"/>
    <w:next w:val="Normal"/>
    <w:semiHidden/>
    <w:locked/>
    <w:rsid w:val="00982A73"/>
    <w:pPr>
      <w:tabs>
        <w:tab w:val="left" w:pos="1418"/>
        <w:tab w:val="right" w:pos="7938"/>
      </w:tabs>
      <w:spacing w:before="480"/>
      <w:ind w:left="1418" w:hanging="284"/>
    </w:pPr>
    <w:rPr>
      <w:rFonts w:ascii="FoundryFormSans-Demi" w:hAnsi="FoundryFormSans-Demi"/>
      <w:sz w:val="24"/>
    </w:rPr>
  </w:style>
  <w:style w:type="paragraph" w:styleId="TOC2">
    <w:name w:val="toc 2"/>
    <w:basedOn w:val="Normal"/>
    <w:next w:val="Normal"/>
    <w:semiHidden/>
    <w:locked/>
    <w:rsid w:val="00982A73"/>
    <w:pPr>
      <w:tabs>
        <w:tab w:val="left" w:pos="1701"/>
        <w:tab w:val="right" w:pos="7938"/>
      </w:tabs>
      <w:ind w:left="1985" w:hanging="567"/>
    </w:pPr>
  </w:style>
  <w:style w:type="character" w:styleId="Hyperlink">
    <w:name w:val="Hyperlink"/>
    <w:basedOn w:val="DefaultParagraphFont"/>
    <w:rsid w:val="00982A73"/>
    <w:rPr>
      <w:color w:val="0000FF"/>
      <w:u w:val="single"/>
    </w:rPr>
  </w:style>
  <w:style w:type="paragraph" w:customStyle="1" w:styleId="GNBullet2">
    <w:name w:val="GN Bullet2"/>
    <w:aliases w:val="B2"/>
    <w:rsid w:val="00982A73"/>
    <w:pPr>
      <w:numPr>
        <w:numId w:val="24"/>
      </w:numPr>
      <w:tabs>
        <w:tab w:val="clear" w:pos="1854"/>
        <w:tab w:val="left" w:pos="1588"/>
      </w:tabs>
      <w:spacing w:before="240"/>
      <w:ind w:left="1588" w:hanging="284"/>
    </w:pPr>
    <w:rPr>
      <w:rFonts w:ascii="Arial" w:hAnsi="Arial" w:cs="Arial"/>
      <w:szCs w:val="22"/>
      <w:lang w:eastAsia="en-GB"/>
    </w:rPr>
  </w:style>
  <w:style w:type="paragraph" w:customStyle="1" w:styleId="GNTableData">
    <w:name w:val="GN TableData"/>
    <w:rsid w:val="00982A73"/>
    <w:pPr>
      <w:ind w:right="113"/>
    </w:pPr>
    <w:rPr>
      <w:rFonts w:ascii="Arial" w:hAnsi="Arial" w:cs="Arial"/>
      <w:szCs w:val="16"/>
      <w:lang w:eastAsia="en-GB"/>
    </w:rPr>
  </w:style>
  <w:style w:type="paragraph" w:customStyle="1" w:styleId="GNTableHeader">
    <w:name w:val="GN TableHeader"/>
    <w:rsid w:val="001C0359"/>
    <w:pPr>
      <w:keepLines/>
      <w:spacing w:before="60" w:after="120"/>
    </w:pPr>
    <w:rPr>
      <w:rFonts w:ascii="Arial" w:hAnsi="Arial" w:cs="Arial"/>
      <w:b/>
      <w:szCs w:val="16"/>
      <w:lang w:eastAsia="en-GB"/>
    </w:rPr>
  </w:style>
  <w:style w:type="paragraph" w:styleId="Caption">
    <w:name w:val="caption"/>
    <w:basedOn w:val="GNBodyText1"/>
    <w:next w:val="GNBodyText1"/>
    <w:qFormat/>
    <w:rsid w:val="00982A73"/>
    <w:pPr>
      <w:keepNext/>
      <w:spacing w:after="120"/>
      <w:ind w:left="0"/>
    </w:pPr>
    <w:rPr>
      <w:bCs/>
      <w:szCs w:val="20"/>
    </w:rPr>
  </w:style>
  <w:style w:type="character" w:customStyle="1" w:styleId="GNBodyText1Char">
    <w:name w:val="GN BodyText1 Char"/>
    <w:aliases w:val="T1 Char"/>
    <w:basedOn w:val="DefaultParagraphFont"/>
    <w:rsid w:val="00982A73"/>
    <w:rPr>
      <w:rFonts w:ascii="Arial" w:hAnsi="Arial" w:cs="Arial"/>
      <w:szCs w:val="22"/>
      <w:lang w:val="da-DK" w:eastAsia="en-GB" w:bidi="ar-SA"/>
    </w:rPr>
  </w:style>
  <w:style w:type="character" w:customStyle="1" w:styleId="GNBodyText2Char">
    <w:name w:val="GN BodyText2 Char"/>
    <w:aliases w:val="T2 Char"/>
    <w:basedOn w:val="GNBodyText1Char"/>
    <w:rsid w:val="00982A73"/>
  </w:style>
  <w:style w:type="paragraph" w:styleId="FootnoteText">
    <w:name w:val="footnote text"/>
    <w:basedOn w:val="Normal"/>
    <w:semiHidden/>
    <w:locked/>
    <w:rsid w:val="00982A73"/>
    <w:rPr>
      <w:sz w:val="18"/>
      <w:szCs w:val="20"/>
    </w:rPr>
  </w:style>
  <w:style w:type="character" w:styleId="Strong">
    <w:name w:val="Strong"/>
    <w:basedOn w:val="DefaultParagraphFont"/>
    <w:uiPriority w:val="22"/>
    <w:qFormat/>
    <w:rsid w:val="00982A73"/>
    <w:rPr>
      <w:rFonts w:ascii="Arial" w:hAnsi="Arial"/>
      <w:b/>
      <w:bCs/>
    </w:rPr>
  </w:style>
  <w:style w:type="paragraph" w:customStyle="1" w:styleId="GNTableBody">
    <w:name w:val="GN TableBody"/>
    <w:basedOn w:val="GNBodyText1"/>
    <w:locked/>
    <w:rsid w:val="00982A73"/>
    <w:pPr>
      <w:keepLines/>
      <w:spacing w:before="0" w:after="40"/>
      <w:ind w:left="0"/>
    </w:pPr>
  </w:style>
  <w:style w:type="character" w:customStyle="1" w:styleId="Underline">
    <w:name w:val="Underline"/>
    <w:basedOn w:val="DefaultParagraphFont"/>
    <w:rsid w:val="00982A73"/>
    <w:rPr>
      <w:u w:val="single"/>
    </w:rPr>
  </w:style>
  <w:style w:type="paragraph" w:styleId="BlockText">
    <w:name w:val="Block Text"/>
    <w:basedOn w:val="Normal"/>
    <w:rsid w:val="00982A73"/>
    <w:pPr>
      <w:spacing w:after="120"/>
      <w:ind w:left="1440" w:right="1440"/>
    </w:pPr>
  </w:style>
  <w:style w:type="paragraph" w:customStyle="1" w:styleId="BalloonText1">
    <w:name w:val="Balloon Text1"/>
    <w:basedOn w:val="Normal"/>
    <w:semiHidden/>
    <w:locked/>
    <w:rsid w:val="00982A7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982A73"/>
    <w:rPr>
      <w:i/>
      <w:iCs/>
    </w:rPr>
  </w:style>
  <w:style w:type="paragraph" w:customStyle="1" w:styleId="Boks">
    <w:name w:val="Boks"/>
    <w:basedOn w:val="Normal"/>
    <w:rsid w:val="00982A73"/>
    <w:pPr>
      <w:keepNext/>
      <w:keepLines w:val="0"/>
      <w:framePr w:w="1814" w:wrap="around" w:vAnchor="text" w:hAnchor="page" w:x="9300" w:y="228"/>
      <w:shd w:val="clear" w:color="FFFF00" w:fill="auto"/>
    </w:pPr>
    <w:rPr>
      <w:rFonts w:eastAsia="Arial Unicode MS"/>
      <w:bCs/>
      <w:i/>
      <w:iCs/>
      <w:color w:val="0D3146"/>
      <w:sz w:val="20"/>
      <w:lang w:eastAsia="en-US"/>
    </w:rPr>
  </w:style>
  <w:style w:type="character" w:styleId="FootnoteReference">
    <w:name w:val="footnote reference"/>
    <w:basedOn w:val="DefaultParagraphFont"/>
    <w:semiHidden/>
    <w:locked/>
    <w:rsid w:val="00982A73"/>
    <w:rPr>
      <w:sz w:val="24"/>
      <w:szCs w:val="24"/>
      <w:vertAlign w:val="superscript"/>
    </w:rPr>
  </w:style>
  <w:style w:type="paragraph" w:customStyle="1" w:styleId="Billedtekst2">
    <w:name w:val="Billedtekst2"/>
    <w:basedOn w:val="Caption"/>
    <w:next w:val="GNBodyText2"/>
    <w:rsid w:val="00982A73"/>
    <w:pPr>
      <w:ind w:left="1304"/>
    </w:pPr>
  </w:style>
  <w:style w:type="character" w:styleId="CommentReference">
    <w:name w:val="annotation reference"/>
    <w:basedOn w:val="DefaultParagraphFont"/>
    <w:semiHidden/>
    <w:locked/>
    <w:rsid w:val="00982A73"/>
    <w:rPr>
      <w:sz w:val="16"/>
      <w:szCs w:val="16"/>
    </w:rPr>
  </w:style>
  <w:style w:type="paragraph" w:styleId="CommentText">
    <w:name w:val="annotation text"/>
    <w:basedOn w:val="Normal"/>
    <w:semiHidden/>
    <w:rsid w:val="00982A73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locked/>
    <w:rsid w:val="00982A73"/>
    <w:rPr>
      <w:b/>
      <w:bCs/>
    </w:rPr>
  </w:style>
  <w:style w:type="paragraph" w:customStyle="1" w:styleId="Procedureblad">
    <w:name w:val="Procedureblad"/>
    <w:basedOn w:val="Caption"/>
    <w:rsid w:val="00982A73"/>
    <w:pPr>
      <w:spacing w:before="0"/>
    </w:pPr>
  </w:style>
  <w:style w:type="paragraph" w:customStyle="1" w:styleId="GNTableBodyBullet">
    <w:name w:val="GN TableBodyBullet"/>
    <w:basedOn w:val="GNTableBody"/>
    <w:rsid w:val="00982A73"/>
    <w:pPr>
      <w:numPr>
        <w:numId w:val="25"/>
      </w:numPr>
      <w:spacing w:line="220" w:lineRule="atLeast"/>
    </w:pPr>
  </w:style>
  <w:style w:type="paragraph" w:customStyle="1" w:styleId="Kontrolblad">
    <w:name w:val="Kontrolblad"/>
    <w:basedOn w:val="Procedureblad"/>
    <w:rsid w:val="00982A73"/>
  </w:style>
  <w:style w:type="paragraph" w:styleId="Title">
    <w:name w:val="Title"/>
    <w:basedOn w:val="Normal"/>
    <w:next w:val="Normal"/>
    <w:link w:val="TitleChar"/>
    <w:qFormat/>
    <w:rsid w:val="00CA6832"/>
    <w:pPr>
      <w:pBdr>
        <w:bottom w:val="single" w:sz="8" w:space="4" w:color="4F81BD"/>
      </w:pBdr>
      <w:spacing w:after="300"/>
      <w:contextualSpacing/>
    </w:pPr>
    <w:rPr>
      <w:rFonts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A6832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rsid w:val="000E6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6859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9C4F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NTableTitle">
    <w:name w:val="GN TableTitle"/>
    <w:basedOn w:val="GNTableHeader"/>
    <w:qFormat/>
    <w:rsid w:val="009C4F71"/>
    <w:rPr>
      <w:b w:val="0"/>
      <w:sz w:val="28"/>
    </w:rPr>
  </w:style>
  <w:style w:type="paragraph" w:customStyle="1" w:styleId="GNTableText">
    <w:name w:val="GN TableText"/>
    <w:basedOn w:val="GNTableData"/>
    <w:qFormat/>
    <w:rsid w:val="00011F11"/>
    <w:pPr>
      <w:spacing w:before="60" w:after="120" w:line="24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a@natur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u\Application%20Data\Microsoft\Templates\HeL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4F3F-7749-4E12-BBD2-97FE5991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HeLu</Template>
  <TotalTime>1</TotalTime>
  <Pages>2</Pages>
  <Words>136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Notat</vt:lpstr>
    </vt:vector>
  </TitlesOfParts>
  <Company>Pinngortitaleriffik</Company>
  <LinksUpToDate>false</LinksUpToDate>
  <CharactersWithSpaces>968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mailto:naha@natur.gl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Lund</dc:creator>
  <cp:lastModifiedBy>pemi</cp:lastModifiedBy>
  <cp:revision>2</cp:revision>
  <cp:lastPrinted>2010-03-03T12:24:00Z</cp:lastPrinted>
  <dcterms:created xsi:type="dcterms:W3CDTF">2015-12-16T13:13:00Z</dcterms:created>
  <dcterms:modified xsi:type="dcterms:W3CDTF">2015-12-16T13:13:00Z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-</vt:lpwstr>
  </property>
  <property fmtid="{D5CDD505-2E9C-101B-9397-08002B2CF9AE}" pid="3" name="Reference1">
    <vt:lpwstr>&lt;reference&gt;</vt:lpwstr>
  </property>
  <property fmtid="{D5CDD505-2E9C-101B-9397-08002B2CF9AE}" pid="4" name="Reference2">
    <vt:lpwstr>&lt;reference&gt;</vt:lpwstr>
  </property>
  <property fmtid="{D5CDD505-2E9C-101B-9397-08002B2CF9AE}" pid="5" name="Version">
    <vt:lpwstr>0.01</vt:lpwstr>
  </property>
  <property fmtid="{D5CDD505-2E9C-101B-9397-08002B2CF9AE}" pid="6" name="Owner">
    <vt:lpwstr>FiSk</vt:lpwstr>
  </property>
</Properties>
</file>