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75F9D" w14:textId="419764BD" w:rsidR="006232C4" w:rsidRPr="001C3516" w:rsidRDefault="006232C4" w:rsidP="00961F6F">
      <w:pPr>
        <w:wordWrap w:val="0"/>
        <w:spacing w:line="0" w:lineRule="atLeast"/>
        <w:jc w:val="right"/>
        <w:rPr>
          <w:rFonts w:ascii="Times New Roman" w:eastAsiaTheme="majorEastAsia" w:hAnsi="Times New Roman" w:cs="Times New Roman"/>
        </w:rPr>
      </w:pPr>
      <w:r w:rsidRPr="009526B2">
        <w:rPr>
          <w:rFonts w:asciiTheme="majorEastAsia" w:eastAsiaTheme="majorEastAsia" w:hAnsiTheme="majorEastAsia" w:hint="eastAsia"/>
        </w:rPr>
        <w:t xml:space="preserve">　　</w:t>
      </w:r>
      <w:r w:rsidR="00A30A8F" w:rsidRPr="001C3516">
        <w:rPr>
          <w:rFonts w:ascii="Times New Roman" w:eastAsiaTheme="majorEastAsia" w:hAnsi="Times New Roman" w:cs="Times New Roman"/>
        </w:rPr>
        <w:t>Date: YYYY/MM/DD</w:t>
      </w:r>
    </w:p>
    <w:p w14:paraId="0A4BC828" w14:textId="77777777" w:rsidR="00EE47AC" w:rsidRPr="009526B2" w:rsidRDefault="00EE47AC" w:rsidP="00ED6A05">
      <w:pPr>
        <w:spacing w:line="0" w:lineRule="atLeast"/>
        <w:jc w:val="right"/>
        <w:rPr>
          <w:rFonts w:asciiTheme="majorEastAsia" w:eastAsiaTheme="majorEastAsia" w:hAnsiTheme="majorEastAsia"/>
        </w:rPr>
      </w:pPr>
    </w:p>
    <w:p w14:paraId="184A49E6" w14:textId="30CEDBE9" w:rsidR="006232C4" w:rsidRPr="004E418B" w:rsidRDefault="00EE47AC" w:rsidP="00ED6A05">
      <w:pPr>
        <w:tabs>
          <w:tab w:val="left" w:pos="9770"/>
        </w:tabs>
        <w:spacing w:line="0" w:lineRule="atLeast"/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0E37C8">
        <w:rPr>
          <w:rFonts w:ascii="Times New Roman" w:eastAsiaTheme="majorEastAsia" w:hAnsi="Times New Roman" w:cs="Times New Roman"/>
          <w:kern w:val="0"/>
          <w:u w:val="single"/>
        </w:rPr>
        <w:t>Name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14:paraId="7501CC33" w14:textId="77777777" w:rsidR="006232C4" w:rsidRPr="009526B2" w:rsidRDefault="006232C4" w:rsidP="00ED6A05">
      <w:pPr>
        <w:spacing w:line="0" w:lineRule="atLeast"/>
        <w:rPr>
          <w:rFonts w:asciiTheme="majorEastAsia" w:eastAsiaTheme="majorEastAsia" w:hAnsiTheme="majorEastAsia"/>
        </w:rPr>
      </w:pPr>
    </w:p>
    <w:p w14:paraId="6103C3F3" w14:textId="68A72B32" w:rsidR="00862C1D" w:rsidRPr="00961F6F" w:rsidRDefault="00862C1D" w:rsidP="005C0996">
      <w:pPr>
        <w:spacing w:line="0" w:lineRule="atLeast"/>
        <w:jc w:val="center"/>
        <w:rPr>
          <w:rFonts w:ascii="Times New Roman" w:eastAsia="ＭＳ ゴシック" w:hAnsi="Times New Roman"/>
          <w:sz w:val="28"/>
          <w:szCs w:val="28"/>
        </w:rPr>
      </w:pPr>
      <w:proofErr w:type="spellStart"/>
      <w:r w:rsidRPr="00961F6F">
        <w:rPr>
          <w:rFonts w:ascii="Times New Roman" w:eastAsia="ＭＳ ゴシック" w:hAnsi="Times New Roman"/>
          <w:sz w:val="28"/>
          <w:szCs w:val="28"/>
        </w:rPr>
        <w:t>ArCS</w:t>
      </w:r>
      <w:proofErr w:type="spellEnd"/>
      <w:r w:rsidRPr="00961F6F">
        <w:rPr>
          <w:rFonts w:ascii="Times New Roman" w:eastAsia="ＭＳ ゴシック" w:hAnsi="Times New Roman"/>
          <w:sz w:val="28"/>
          <w:szCs w:val="28"/>
        </w:rPr>
        <w:t xml:space="preserve"> Program for </w:t>
      </w:r>
      <w:r w:rsidR="005C0996" w:rsidRPr="00511008">
        <w:rPr>
          <w:rFonts w:ascii="Times New Roman" w:eastAsiaTheme="majorEastAsia" w:hAnsi="Times New Roman" w:cs="Times New Roman"/>
          <w:sz w:val="26"/>
          <w:szCs w:val="26"/>
        </w:rPr>
        <w:t>Short-Term</w:t>
      </w:r>
      <w:r w:rsidR="005C0996">
        <w:rPr>
          <w:rFonts w:ascii="Times New Roman" w:eastAsiaTheme="majorEastAsia" w:hAnsi="Times New Roman" w:cs="Times New Roman" w:hint="eastAsia"/>
          <w:sz w:val="26"/>
          <w:szCs w:val="26"/>
        </w:rPr>
        <w:t xml:space="preserve"> </w:t>
      </w:r>
      <w:r w:rsidRPr="00961F6F">
        <w:rPr>
          <w:rFonts w:ascii="Times New Roman" w:eastAsia="ＭＳ ゴシック" w:hAnsi="Times New Roman"/>
          <w:sz w:val="28"/>
          <w:szCs w:val="28"/>
        </w:rPr>
        <w:t>Overseas Visits by Young Researchers</w:t>
      </w:r>
    </w:p>
    <w:p w14:paraId="3F6F77BD" w14:textId="441968F5" w:rsidR="00BF7D36" w:rsidRPr="00961F6F" w:rsidRDefault="00BF7D36" w:rsidP="00ED6A05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961F6F">
        <w:rPr>
          <w:rFonts w:ascii="Times New Roman" w:hAnsi="Times New Roman" w:cs="Times New Roman"/>
          <w:sz w:val="26"/>
          <w:szCs w:val="26"/>
        </w:rPr>
        <w:t xml:space="preserve"> </w:t>
      </w:r>
      <w:r w:rsidR="00A4738C" w:rsidRPr="00961F6F">
        <w:rPr>
          <w:rFonts w:ascii="Times New Roman" w:hAnsi="Times New Roman" w:cs="Times New Roman" w:hint="eastAsia"/>
          <w:sz w:val="26"/>
          <w:szCs w:val="26"/>
        </w:rPr>
        <w:t>I</w:t>
      </w:r>
      <w:r w:rsidRPr="00961F6F">
        <w:rPr>
          <w:rFonts w:ascii="Times New Roman" w:hAnsi="Times New Roman" w:cs="Times New Roman"/>
          <w:sz w:val="26"/>
          <w:szCs w:val="26"/>
        </w:rPr>
        <w:t xml:space="preserve">tinerary and </w:t>
      </w:r>
      <w:r w:rsidR="00A4738C" w:rsidRPr="00961F6F">
        <w:rPr>
          <w:rFonts w:ascii="Times New Roman" w:hAnsi="Times New Roman" w:cs="Times New Roman" w:hint="eastAsia"/>
          <w:sz w:val="26"/>
          <w:szCs w:val="26"/>
        </w:rPr>
        <w:t>B</w:t>
      </w:r>
      <w:r w:rsidRPr="00961F6F">
        <w:rPr>
          <w:rFonts w:ascii="Times New Roman" w:hAnsi="Times New Roman" w:cs="Times New Roman"/>
          <w:sz w:val="26"/>
          <w:szCs w:val="26"/>
        </w:rPr>
        <w:t xml:space="preserve">udget </w:t>
      </w:r>
      <w:r w:rsidR="00A4738C" w:rsidRPr="00961F6F">
        <w:rPr>
          <w:rFonts w:ascii="Times New Roman" w:hAnsi="Times New Roman" w:cs="Times New Roman" w:hint="eastAsia"/>
          <w:sz w:val="26"/>
          <w:szCs w:val="26"/>
        </w:rPr>
        <w:t>P</w:t>
      </w:r>
      <w:r w:rsidRPr="00961F6F">
        <w:rPr>
          <w:rFonts w:ascii="Times New Roman" w:hAnsi="Times New Roman" w:cs="Times New Roman"/>
          <w:sz w:val="26"/>
          <w:szCs w:val="26"/>
        </w:rPr>
        <w:t>lan</w:t>
      </w:r>
    </w:p>
    <w:p w14:paraId="325163C1" w14:textId="77777777" w:rsidR="00BF7D36" w:rsidRPr="00961F6F" w:rsidRDefault="00BF7D36" w:rsidP="00ED6A05">
      <w:pPr>
        <w:spacing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776CB1A3" w14:textId="7030FDE5" w:rsidR="006232C4" w:rsidRPr="00961F6F" w:rsidRDefault="007F2816" w:rsidP="00ED6A05">
      <w:pPr>
        <w:spacing w:line="0" w:lineRule="atLeast"/>
        <w:rPr>
          <w:rFonts w:ascii="Times New Roman" w:eastAsiaTheme="majorEastAsia" w:hAnsi="Times New Roman" w:cs="Times New Roman"/>
          <w:b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１．</w:t>
      </w:r>
      <w:r w:rsidR="00A4738C" w:rsidRPr="00961F6F">
        <w:rPr>
          <w:rFonts w:ascii="Times New Roman" w:hAnsi="Times New Roman" w:cs="Times New Roman" w:hint="eastAsia"/>
          <w:b/>
          <w:sz w:val="20"/>
          <w:szCs w:val="20"/>
        </w:rPr>
        <w:t>I</w:t>
      </w:r>
      <w:r w:rsidR="00EB1A72" w:rsidRPr="00961F6F">
        <w:rPr>
          <w:rFonts w:ascii="Times New Roman" w:hAnsi="Times New Roman" w:cs="Times New Roman"/>
          <w:b/>
          <w:sz w:val="20"/>
          <w:szCs w:val="20"/>
        </w:rPr>
        <w:t>tinerary</w:t>
      </w:r>
      <w:r w:rsidR="00EB1A72" w:rsidRPr="00961F6F">
        <w:rPr>
          <w:rFonts w:ascii="Times New Roman" w:eastAsiaTheme="majorEastAsia" w:hAnsi="Times New Roman" w:cs="Times New Roman"/>
          <w:b/>
          <w:sz w:val="20"/>
          <w:szCs w:val="2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BF7D36" w:rsidRPr="00961F6F" w14:paraId="5E081F12" w14:textId="77777777" w:rsidTr="00EE6547">
        <w:tc>
          <w:tcPr>
            <w:tcW w:w="1588" w:type="dxa"/>
            <w:vAlign w:val="center"/>
          </w:tcPr>
          <w:p w14:paraId="1FE7A1D8" w14:textId="77777777" w:rsidR="00BF7D36" w:rsidRPr="00961F6F" w:rsidRDefault="00BF7D36" w:rsidP="00ED6A05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r w:rsidRPr="00961F6F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5528" w:type="dxa"/>
            <w:vAlign w:val="center"/>
          </w:tcPr>
          <w:p w14:paraId="1438970A" w14:textId="77777777" w:rsidR="00BF7D36" w:rsidRPr="00961F6F" w:rsidRDefault="00BF7D36" w:rsidP="00ED6A05">
            <w:pPr>
              <w:spacing w:line="0" w:lineRule="atLeast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Planned</w:t>
            </w:r>
            <w:r w:rsidR="00E429DE" w:rsidRPr="00961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2268" w:type="dxa"/>
            <w:vAlign w:val="center"/>
          </w:tcPr>
          <w:p w14:paraId="5A071D9E" w14:textId="77777777" w:rsidR="00BF7D36" w:rsidRPr="00961F6F" w:rsidRDefault="00EE47AC" w:rsidP="00EE47AC">
            <w:pPr>
              <w:spacing w:line="0" w:lineRule="atLeast"/>
              <w:jc w:val="center"/>
              <w:rPr>
                <w:rFonts w:ascii="Times New Roman" w:eastAsiaTheme="majorEastAsia" w:hAnsi="Times New Roman" w:cs="Times New Roman"/>
              </w:rPr>
            </w:pPr>
            <w:r w:rsidRPr="00961F6F">
              <w:rPr>
                <w:rFonts w:ascii="Times New Roman" w:eastAsiaTheme="majorEastAsia" w:hAnsi="Times New Roman" w:cs="Times New Roman"/>
              </w:rPr>
              <w:t>Place to stay</w:t>
            </w:r>
          </w:p>
        </w:tc>
      </w:tr>
      <w:tr w:rsidR="00BF7D36" w:rsidRPr="00961F6F" w14:paraId="21FB8E6F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789CEC39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14:paraId="371F3C1F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44523D04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F7D36" w:rsidRPr="00961F6F" w14:paraId="074571AB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4A93F2D8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14:paraId="28D81CFD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05DCEB8F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BF7D36" w:rsidRPr="00961F6F" w14:paraId="69184711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0E2660C0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14:paraId="715A5EFE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32FB2DC9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BF7D36" w:rsidRPr="00961F6F" w14:paraId="4525822C" w14:textId="77777777" w:rsidTr="00FF4345">
        <w:trPr>
          <w:trHeight w:val="510"/>
        </w:trPr>
        <w:tc>
          <w:tcPr>
            <w:tcW w:w="1588" w:type="dxa"/>
            <w:vAlign w:val="center"/>
          </w:tcPr>
          <w:p w14:paraId="636B4937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14:paraId="25E4AE5B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14:paraId="510197B3" w14:textId="77777777" w:rsidR="00BF7D36" w:rsidRPr="00961F6F" w:rsidRDefault="00BF7D36" w:rsidP="00ED6A05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4AFFAB26" w14:textId="77777777" w:rsidR="00BF7D36" w:rsidRPr="00961F6F" w:rsidRDefault="00BF7D36" w:rsidP="00ED6A05">
      <w:pPr>
        <w:spacing w:line="0" w:lineRule="atLeast"/>
        <w:rPr>
          <w:rFonts w:ascii="font482" w:hAnsi="font482" w:cs="font482" w:hint="eastAsia"/>
          <w:color w:val="3B3838"/>
        </w:rPr>
      </w:pPr>
      <w:r w:rsidRPr="00961F6F">
        <w:rPr>
          <w:rFonts w:ascii="font482" w:hAnsi="font482" w:cs="font482"/>
          <w:color w:val="3B3838"/>
        </w:rPr>
        <w:t>●Entry guideline</w:t>
      </w:r>
    </w:p>
    <w:p w14:paraId="4D55B07D" w14:textId="6F215314" w:rsidR="00962E14" w:rsidRPr="00961F6F" w:rsidRDefault="00EE47AC" w:rsidP="00EE47AC">
      <w:pPr>
        <w:spacing w:line="0" w:lineRule="atLeast"/>
        <w:ind w:left="1800" w:hangingChars="900" w:hanging="1800"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961F6F">
        <w:rPr>
          <w:rFonts w:ascii="Times New Roman" w:hAnsi="Times New Roman" w:cs="Times New Roman"/>
          <w:sz w:val="20"/>
          <w:szCs w:val="20"/>
        </w:rPr>
        <w:t>Planned</w:t>
      </w:r>
      <w:r w:rsidR="00E429DE" w:rsidRPr="00961F6F">
        <w:rPr>
          <w:rFonts w:ascii="Times New Roman" w:hAnsi="Times New Roman" w:cs="Times New Roman"/>
          <w:sz w:val="20"/>
          <w:szCs w:val="20"/>
        </w:rPr>
        <w:t>-</w:t>
      </w:r>
      <w:r w:rsidRPr="00961F6F">
        <w:rPr>
          <w:rFonts w:ascii="Times New Roman" w:hAnsi="Times New Roman" w:cs="Times New Roman"/>
          <w:sz w:val="20"/>
          <w:szCs w:val="20"/>
        </w:rPr>
        <w:t>activities</w:t>
      </w:r>
      <w:r w:rsidR="00962E14" w:rsidRPr="00961F6F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：</w:t>
      </w:r>
      <w:r w:rsidR="00BF7D36" w:rsidRPr="00961F6F">
        <w:rPr>
          <w:rFonts w:ascii="font482" w:hAnsi="font482" w:cs="font482"/>
          <w:color w:val="3B3838"/>
        </w:rPr>
        <w:t>Enter informatio</w:t>
      </w:r>
      <w:r w:rsidR="00D515DA" w:rsidRPr="00961F6F">
        <w:rPr>
          <w:rFonts w:ascii="font482" w:hAnsi="font482" w:cs="font482"/>
          <w:color w:val="3B3838"/>
        </w:rPr>
        <w:t xml:space="preserve">n of returned </w:t>
      </w:r>
      <w:r w:rsidR="00BF7D36" w:rsidRPr="00961F6F">
        <w:rPr>
          <w:rFonts w:ascii="font482" w:hAnsi="font482" w:cs="font482"/>
          <w:color w:val="3B3838"/>
        </w:rPr>
        <w:t>tr</w:t>
      </w:r>
      <w:r w:rsidR="00D515DA" w:rsidRPr="00961F6F">
        <w:rPr>
          <w:rFonts w:ascii="font482" w:hAnsi="font482" w:cs="font482"/>
          <w:color w:val="3B3838"/>
        </w:rPr>
        <w:t>avels</w:t>
      </w:r>
      <w:r w:rsidR="00BF7D36" w:rsidRPr="00961F6F">
        <w:rPr>
          <w:rFonts w:ascii="font482" w:hAnsi="font482" w:cs="font482"/>
          <w:color w:val="3B3838"/>
        </w:rPr>
        <w:t>, destination</w:t>
      </w:r>
      <w:r w:rsidR="00D515DA" w:rsidRPr="00961F6F">
        <w:rPr>
          <w:rFonts w:ascii="font482" w:hAnsi="font482" w:cs="font482"/>
          <w:color w:val="3B3838"/>
        </w:rPr>
        <w:t xml:space="preserve"> </w:t>
      </w:r>
      <w:r w:rsidR="00BF7D36" w:rsidRPr="00961F6F">
        <w:rPr>
          <w:rFonts w:ascii="font482" w:hAnsi="font482" w:cs="font482"/>
          <w:color w:val="3B3838"/>
        </w:rPr>
        <w:t>and attendance to a conference/course</w:t>
      </w:r>
      <w:r w:rsidR="00D515DA" w:rsidRPr="00961F6F">
        <w:rPr>
          <w:rFonts w:ascii="font482" w:hAnsi="font482" w:cs="font482"/>
          <w:color w:val="3B3838"/>
        </w:rPr>
        <w:t>.</w:t>
      </w:r>
    </w:p>
    <w:p w14:paraId="6B608386" w14:textId="6C7D1648" w:rsidR="002A4431" w:rsidRPr="00961F6F" w:rsidRDefault="002A4431" w:rsidP="00ED6A05">
      <w:pPr>
        <w:spacing w:line="0" w:lineRule="atLeast"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961F6F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 xml:space="preserve">　</w:t>
      </w:r>
      <w:r w:rsidR="00EE47AC" w:rsidRPr="00961F6F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 xml:space="preserve">   </w:t>
      </w:r>
      <w:r w:rsidR="00EE47AC" w:rsidRPr="00961F6F">
        <w:rPr>
          <w:rFonts w:ascii="Times New Roman" w:eastAsiaTheme="majorEastAsia" w:hAnsi="Times New Roman" w:cs="Times New Roman"/>
        </w:rPr>
        <w:t>Place to stay</w:t>
      </w:r>
      <w:r w:rsidRPr="00961F6F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：</w:t>
      </w:r>
      <w:r w:rsidR="00BF7D36" w:rsidRPr="00961F6F">
        <w:rPr>
          <w:rFonts w:ascii="font482" w:hAnsi="font482" w:cs="font482"/>
          <w:color w:val="3B3838"/>
        </w:rPr>
        <w:t>Enter names of the countries and cities you will stay.</w:t>
      </w:r>
    </w:p>
    <w:p w14:paraId="70A29CE5" w14:textId="77777777" w:rsidR="007F2816" w:rsidRPr="00961F6F" w:rsidRDefault="007F2816" w:rsidP="00ED6A05">
      <w:pPr>
        <w:spacing w:line="0" w:lineRule="atLeast"/>
        <w:rPr>
          <w:rFonts w:asciiTheme="majorEastAsia" w:eastAsiaTheme="majorEastAsia" w:hAnsiTheme="majorEastAsia"/>
        </w:rPr>
      </w:pPr>
    </w:p>
    <w:p w14:paraId="2969E8B7" w14:textId="72A9DBF4" w:rsidR="00BF7D36" w:rsidRPr="00961F6F" w:rsidRDefault="007F2816" w:rsidP="00ED6A05">
      <w:pPr>
        <w:widowControl/>
        <w:spacing w:line="0" w:lineRule="atLeast"/>
        <w:rPr>
          <w:rFonts w:ascii="font482" w:hAnsi="font482" w:cs="font482" w:hint="eastAsia"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２．</w:t>
      </w:r>
      <w:r w:rsidR="00A4738C" w:rsidRPr="00961F6F">
        <w:rPr>
          <w:rFonts w:ascii="font482" w:hAnsi="font482" w:cs="font482" w:hint="eastAsia"/>
          <w:b/>
          <w:sz w:val="20"/>
          <w:szCs w:val="20"/>
        </w:rPr>
        <w:t>Planned-Budget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721"/>
        <w:gridCol w:w="1843"/>
        <w:gridCol w:w="2721"/>
        <w:gridCol w:w="1712"/>
      </w:tblGrid>
      <w:tr w:rsidR="00BF7D36" w:rsidRPr="00961F6F" w14:paraId="62986CB3" w14:textId="77777777" w:rsidTr="00473797"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18121" w14:textId="77777777" w:rsidR="00BF7D36" w:rsidRPr="00961F6F" w:rsidRDefault="00BF7D36" w:rsidP="00ED6A0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3C839" w14:textId="77777777" w:rsidR="00BF7D36" w:rsidRPr="00961F6F" w:rsidRDefault="00BF7D36" w:rsidP="00ED6A0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75087F" w14:textId="77777777" w:rsidR="00BF7D36" w:rsidRPr="00961F6F" w:rsidRDefault="0020238C" w:rsidP="00ED6A0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3EF84" w14:textId="77777777" w:rsidR="00BF7D36" w:rsidRPr="00961F6F" w:rsidRDefault="0020238C" w:rsidP="00ED6A05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</w:tr>
      <w:tr w:rsidR="00BF7D36" w:rsidRPr="00961F6F" w14:paraId="7C1AEF0A" w14:textId="77777777" w:rsidTr="00473797">
        <w:trPr>
          <w:trHeight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EF63" w14:textId="77777777" w:rsidR="00BF7D36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Round trip travel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27311" w14:textId="77777777" w:rsidR="00BF7D36" w:rsidRPr="00961F6F" w:rsidRDefault="00BF7D36" w:rsidP="0020238C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18545AB" w14:textId="77777777" w:rsidR="00BF7D36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Accommodation (for ○ days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E7994" w14:textId="21F5818F" w:rsidR="00BF7D36" w:rsidRPr="00961F6F" w:rsidRDefault="00A4738C" w:rsidP="0020238C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YEN</w:t>
            </w:r>
            <w:r w:rsidR="00BF7D36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7D36" w:rsidRPr="00961F6F" w14:paraId="79327EBD" w14:textId="77777777" w:rsidTr="00473797">
        <w:trPr>
          <w:trHeight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14F64" w14:textId="77777777" w:rsidR="00BF7D36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Visa issuing fee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F7370" w14:textId="77777777" w:rsidR="00BF7D36" w:rsidRPr="00961F6F" w:rsidRDefault="0020238C" w:rsidP="00ED6A05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8" w:space="0" w:color="000000"/>
              <w:bottom w:val="single" w:sz="20" w:space="0" w:color="000000"/>
            </w:tcBorders>
            <w:shd w:val="clear" w:color="auto" w:fill="auto"/>
            <w:vAlign w:val="center"/>
          </w:tcPr>
          <w:p w14:paraId="7ADC6DCB" w14:textId="7968041E" w:rsidR="0020238C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D515DA" w:rsidRPr="00961F6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756D0A57" w14:textId="171BF98F" w:rsidR="00BF7D36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515DA" w:rsidRPr="00961F6F">
              <w:rPr>
                <w:rFonts w:ascii="Times New Roman" w:hAnsi="Times New Roman" w:cs="Times New Roman"/>
                <w:sz w:val="20"/>
                <w:szCs w:val="20"/>
              </w:rPr>
              <w:t>specify in details</w:t>
            </w:r>
            <w:r w:rsidRPr="00961F6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1" w:space="0" w:color="000000"/>
              <w:bottom w:val="single" w:sz="20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2A6B6" w14:textId="7F97950A" w:rsidR="00BF7D36" w:rsidRPr="00961F6F" w:rsidRDefault="00A4738C" w:rsidP="00ED6A05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YEN</w:t>
            </w:r>
          </w:p>
        </w:tc>
      </w:tr>
      <w:tr w:rsidR="00BF7D36" w:rsidRPr="00961F6F" w14:paraId="588F120B" w14:textId="77777777" w:rsidTr="00473797">
        <w:trPr>
          <w:trHeight w:val="510"/>
        </w:trPr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3504C9" w14:textId="77777777" w:rsidR="0020238C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Participation fee </w:t>
            </w:r>
          </w:p>
          <w:p w14:paraId="0A054AB2" w14:textId="77777777" w:rsidR="00BF7D36" w:rsidRPr="00961F6F" w:rsidRDefault="00BF7D36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for a conference/course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F4092" w14:textId="77777777" w:rsidR="00BF7D36" w:rsidRPr="00961F6F" w:rsidRDefault="0020238C" w:rsidP="00ED6A05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1" w:type="dxa"/>
            <w:tcBorders>
              <w:top w:val="single" w:sz="20" w:space="0" w:color="000000"/>
              <w:left w:val="single" w:sz="20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2CD377" w14:textId="77777777" w:rsidR="00BF7D36" w:rsidRPr="00961F6F" w:rsidRDefault="00ED6A05" w:rsidP="00ED6A05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12" w:type="dxa"/>
            <w:tcBorders>
              <w:top w:val="single" w:sz="20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5F6F" w14:textId="3A46FFAE" w:rsidR="00BF7D36" w:rsidRPr="00961F6F" w:rsidRDefault="00A4738C" w:rsidP="00ED6A05">
            <w:pPr>
              <w:spacing w:line="0" w:lineRule="atLeas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YEN</w:t>
            </w:r>
          </w:p>
        </w:tc>
      </w:tr>
    </w:tbl>
    <w:p w14:paraId="03B41F6B" w14:textId="77777777" w:rsidR="00BF7D36" w:rsidRPr="00961F6F" w:rsidRDefault="00BF7D36" w:rsidP="00ED6A05">
      <w:pPr>
        <w:widowControl/>
        <w:spacing w:line="0" w:lineRule="atLeast"/>
        <w:rPr>
          <w:rFonts w:ascii="font482" w:hAnsi="font482" w:cs="font482" w:hint="eastAsia"/>
          <w:color w:val="3B3838"/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>●Entry guidelines</w:t>
      </w:r>
    </w:p>
    <w:p w14:paraId="3026032B" w14:textId="77777777" w:rsidR="00BF7D36" w:rsidRPr="00961F6F" w:rsidRDefault="00BF7D36" w:rsidP="00ED6A05">
      <w:pPr>
        <w:widowControl/>
        <w:spacing w:line="0" w:lineRule="atLeast"/>
        <w:rPr>
          <w:rFonts w:ascii="font482" w:hAnsi="font482" w:cs="font482" w:hint="eastAsia"/>
          <w:color w:val="3B3838"/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>・</w:t>
      </w:r>
      <w:r w:rsidRPr="00961F6F">
        <w:rPr>
          <w:rFonts w:ascii="font482" w:hAnsi="font482" w:cs="font482"/>
          <w:color w:val="3B3838"/>
          <w:sz w:val="20"/>
          <w:szCs w:val="20"/>
        </w:rPr>
        <w:t xml:space="preserve">Enter an approximate travel amount for each item and calculate the total amount. </w:t>
      </w:r>
    </w:p>
    <w:p w14:paraId="3D546469" w14:textId="77777777" w:rsidR="00BF7D36" w:rsidRPr="00961F6F" w:rsidRDefault="00BF7D36" w:rsidP="00ED6A05">
      <w:pPr>
        <w:widowControl/>
        <w:spacing w:line="0" w:lineRule="atLeast"/>
        <w:rPr>
          <w:rFonts w:ascii="font482" w:hAnsi="font482" w:cs="font482" w:hint="eastAsia"/>
          <w:color w:val="3B3838"/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>・</w:t>
      </w:r>
      <w:r w:rsidRPr="00961F6F">
        <w:rPr>
          <w:rFonts w:ascii="font482" w:hAnsi="font482" w:cs="font482"/>
          <w:color w:val="3B3838"/>
          <w:sz w:val="20"/>
          <w:szCs w:val="20"/>
        </w:rPr>
        <w:t>Convert foreign currencies into Japanese yen and enter the amount.</w:t>
      </w:r>
    </w:p>
    <w:p w14:paraId="699CD72D" w14:textId="77777777" w:rsidR="00BF7D36" w:rsidRPr="00961F6F" w:rsidRDefault="00BF7D36" w:rsidP="00ED6A05">
      <w:pPr>
        <w:spacing w:line="0" w:lineRule="atLeast"/>
        <w:rPr>
          <w:rFonts w:ascii="font482" w:hAnsi="font482" w:cs="font482" w:hint="eastAsia"/>
          <w:color w:val="3B3838"/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 xml:space="preserve">※The accommodation allowance will be paid at the actual cost, with the maximum prescribed in the provisions of the program. </w:t>
      </w:r>
    </w:p>
    <w:p w14:paraId="40F7BAAE" w14:textId="3C2187A3" w:rsidR="00BF7D36" w:rsidRPr="00961F6F" w:rsidRDefault="00BF7D36" w:rsidP="00ED6A05">
      <w:pPr>
        <w:spacing w:line="0" w:lineRule="atLeast"/>
        <w:rPr>
          <w:rFonts w:ascii="font482" w:hAnsi="font482" w:cs="font482" w:hint="eastAsia"/>
          <w:color w:val="3B3838"/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>※Daily allowance will be paid separately</w:t>
      </w:r>
      <w:r w:rsidR="00A30A8F" w:rsidRPr="00961F6F">
        <w:rPr>
          <w:rFonts w:ascii="font482" w:hAnsi="font482" w:cs="font482"/>
          <w:color w:val="3B3838"/>
          <w:sz w:val="20"/>
          <w:szCs w:val="20"/>
        </w:rPr>
        <w:t xml:space="preserve"> based on the actual travel days</w:t>
      </w:r>
      <w:r w:rsidR="00A30A8F" w:rsidRPr="00961F6F">
        <w:rPr>
          <w:rFonts w:ascii="font482" w:hAnsi="font482" w:cs="font482" w:hint="eastAsia"/>
          <w:color w:val="3B3838"/>
          <w:sz w:val="20"/>
          <w:szCs w:val="20"/>
        </w:rPr>
        <w:t xml:space="preserve"> </w:t>
      </w:r>
      <w:r w:rsidR="00A30A8F" w:rsidRPr="00961F6F">
        <w:rPr>
          <w:rFonts w:ascii="font482" w:hAnsi="font482" w:cs="font482"/>
          <w:color w:val="3B3838"/>
          <w:sz w:val="20"/>
          <w:szCs w:val="20"/>
        </w:rPr>
        <w:t xml:space="preserve">in </w:t>
      </w:r>
      <w:r w:rsidRPr="00961F6F">
        <w:rPr>
          <w:rFonts w:ascii="font482" w:hAnsi="font482" w:cs="font482"/>
          <w:color w:val="3B3838"/>
          <w:sz w:val="20"/>
          <w:szCs w:val="20"/>
        </w:rPr>
        <w:t>accor</w:t>
      </w:r>
      <w:r w:rsidR="00A30A8F" w:rsidRPr="00961F6F">
        <w:rPr>
          <w:rFonts w:ascii="font482" w:hAnsi="font482" w:cs="font482"/>
          <w:color w:val="3B3838"/>
          <w:sz w:val="20"/>
          <w:szCs w:val="20"/>
        </w:rPr>
        <w:t>dance</w:t>
      </w:r>
      <w:r w:rsidRPr="00961F6F">
        <w:rPr>
          <w:rFonts w:ascii="font482" w:hAnsi="font482" w:cs="font482"/>
          <w:color w:val="3B3838"/>
          <w:sz w:val="20"/>
          <w:szCs w:val="20"/>
        </w:rPr>
        <w:t xml:space="preserve"> </w:t>
      </w:r>
      <w:r w:rsidR="00A30A8F" w:rsidRPr="00961F6F">
        <w:rPr>
          <w:rFonts w:ascii="font482" w:hAnsi="font482" w:cs="font482"/>
          <w:color w:val="3B3838"/>
          <w:sz w:val="20"/>
          <w:szCs w:val="20"/>
        </w:rPr>
        <w:t>with</w:t>
      </w:r>
      <w:r w:rsidRPr="00961F6F">
        <w:rPr>
          <w:rFonts w:ascii="font482" w:hAnsi="font482" w:cs="font482"/>
          <w:color w:val="3B3838"/>
          <w:sz w:val="20"/>
          <w:szCs w:val="20"/>
        </w:rPr>
        <w:t xml:space="preserve"> the provisions of the program.</w:t>
      </w:r>
    </w:p>
    <w:p w14:paraId="7AC17D2C" w14:textId="30E52BF7" w:rsidR="00BF7D36" w:rsidRPr="00961F6F" w:rsidRDefault="00BF7D36" w:rsidP="00ED6A05">
      <w:pPr>
        <w:spacing w:line="0" w:lineRule="atLeast"/>
        <w:rPr>
          <w:sz w:val="20"/>
          <w:szCs w:val="20"/>
        </w:rPr>
      </w:pPr>
      <w:r w:rsidRPr="00961F6F">
        <w:rPr>
          <w:rFonts w:ascii="font482" w:hAnsi="font482" w:cs="font482"/>
          <w:color w:val="3B3838"/>
          <w:sz w:val="20"/>
          <w:szCs w:val="20"/>
        </w:rPr>
        <w:t>Reference</w:t>
      </w:r>
      <w:r w:rsidR="00A30A8F" w:rsidRPr="00961F6F">
        <w:rPr>
          <w:rFonts w:ascii="font482" w:hAnsi="font482" w:cs="font482" w:hint="eastAsia"/>
          <w:color w:val="3B3838"/>
          <w:sz w:val="20"/>
          <w:szCs w:val="20"/>
        </w:rPr>
        <w:t>:</w:t>
      </w:r>
      <w:r w:rsidR="00A30A8F" w:rsidRPr="00961F6F">
        <w:rPr>
          <w:rFonts w:ascii="font482" w:hAnsi="font482" w:cs="font482"/>
          <w:color w:val="3B3838"/>
          <w:sz w:val="20"/>
          <w:szCs w:val="20"/>
        </w:rPr>
        <w:t xml:space="preserve"> </w:t>
      </w:r>
      <w:r w:rsidRPr="00961F6F">
        <w:rPr>
          <w:rFonts w:ascii="font482" w:hAnsi="font482" w:cs="font482"/>
          <w:color w:val="3B3838"/>
          <w:sz w:val="20"/>
          <w:szCs w:val="20"/>
        </w:rPr>
        <w:t xml:space="preserve">The prescribed maximum expense for accommodation/daily allowance </w:t>
      </w:r>
    </w:p>
    <w:p w14:paraId="6BEC0AA0" w14:textId="77777777" w:rsidR="00E27CC2" w:rsidRPr="00961F6F" w:rsidRDefault="00E27CC2" w:rsidP="00ED6A05">
      <w:pPr>
        <w:spacing w:line="0" w:lineRule="atLeast"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tbl>
      <w:tblPr>
        <w:tblStyle w:val="a3"/>
        <w:tblpPr w:leftFromText="142" w:rightFromText="142" w:vertAnchor="text" w:horzAnchor="margin" w:tblpY="-50"/>
        <w:tblW w:w="9067" w:type="dxa"/>
        <w:tblLayout w:type="fixed"/>
        <w:tblLook w:val="04A0" w:firstRow="1" w:lastRow="0" w:firstColumn="1" w:lastColumn="0" w:noHBand="0" w:noVBand="1"/>
      </w:tblPr>
      <w:tblGrid>
        <w:gridCol w:w="1810"/>
        <w:gridCol w:w="2419"/>
        <w:gridCol w:w="2419"/>
        <w:gridCol w:w="2419"/>
      </w:tblGrid>
      <w:tr w:rsidR="00FF4345" w:rsidRPr="00961F6F" w14:paraId="3803D3AC" w14:textId="77777777" w:rsidTr="00FF4345">
        <w:tc>
          <w:tcPr>
            <w:tcW w:w="1810" w:type="dxa"/>
          </w:tcPr>
          <w:p w14:paraId="59608FE3" w14:textId="77777777" w:rsidR="00FF4345" w:rsidRPr="00961F6F" w:rsidRDefault="00FF4345" w:rsidP="00FF4345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</w:p>
        </w:tc>
        <w:tc>
          <w:tcPr>
            <w:tcW w:w="2419" w:type="dxa"/>
          </w:tcPr>
          <w:p w14:paraId="687CE9BA" w14:textId="77777777" w:rsidR="00FF4345" w:rsidRPr="00961F6F" w:rsidRDefault="00BF7D36" w:rsidP="00BF7D36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Designated city</w:t>
            </w:r>
          </w:p>
        </w:tc>
        <w:tc>
          <w:tcPr>
            <w:tcW w:w="2419" w:type="dxa"/>
          </w:tcPr>
          <w:p w14:paraId="1B1F84DA" w14:textId="77777777" w:rsidR="00FF4345" w:rsidRPr="00961F6F" w:rsidRDefault="00BF7D36" w:rsidP="00BF7D36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North America/Europe</w:t>
            </w:r>
          </w:p>
        </w:tc>
        <w:tc>
          <w:tcPr>
            <w:tcW w:w="2419" w:type="dxa"/>
          </w:tcPr>
          <w:p w14:paraId="23385179" w14:textId="77777777" w:rsidR="0020238C" w:rsidRPr="00961F6F" w:rsidRDefault="00BF7D36" w:rsidP="00BF7D36">
            <w:pPr>
              <w:jc w:val="center"/>
              <w:rPr>
                <w:rFonts w:ascii="Times New Roman" w:hAnsi="Times New Roman" w:cs="Times New Roman"/>
                <w:color w:val="3B3838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 xml:space="preserve">Russia </w:t>
            </w:r>
          </w:p>
          <w:p w14:paraId="429A643A" w14:textId="77777777" w:rsidR="00FF4345" w:rsidRPr="00961F6F" w:rsidRDefault="00BF7D36" w:rsidP="00BF7D36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(other than Moscow)</w:t>
            </w:r>
          </w:p>
        </w:tc>
      </w:tr>
      <w:tr w:rsidR="00FF4345" w:rsidRPr="00961F6F" w14:paraId="501CFA7C" w14:textId="77777777" w:rsidTr="00FF4345">
        <w:trPr>
          <w:trHeight w:val="176"/>
        </w:trPr>
        <w:tc>
          <w:tcPr>
            <w:tcW w:w="1810" w:type="dxa"/>
          </w:tcPr>
          <w:p w14:paraId="05DC35B8" w14:textId="77777777" w:rsidR="00FF4345" w:rsidRPr="00961F6F" w:rsidRDefault="00ED6A05" w:rsidP="00FF4345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Maximum accommodation expense (per day)</w:t>
            </w:r>
          </w:p>
        </w:tc>
        <w:tc>
          <w:tcPr>
            <w:tcW w:w="2419" w:type="dxa"/>
            <w:vAlign w:val="center"/>
          </w:tcPr>
          <w:p w14:paraId="6C058B37" w14:textId="77777777" w:rsidR="00FF4345" w:rsidRPr="00961F6F" w:rsidRDefault="00EA5D4A" w:rsidP="00EB1A72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20,900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  <w:tc>
          <w:tcPr>
            <w:tcW w:w="2419" w:type="dxa"/>
            <w:vAlign w:val="center"/>
          </w:tcPr>
          <w:p w14:paraId="2BBA9FBD" w14:textId="77777777" w:rsidR="00FF4345" w:rsidRPr="00961F6F" w:rsidRDefault="00EA5D4A" w:rsidP="0020238C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17,400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  <w:tc>
          <w:tcPr>
            <w:tcW w:w="2419" w:type="dxa"/>
            <w:vAlign w:val="center"/>
          </w:tcPr>
          <w:p w14:paraId="318ED8B9" w14:textId="77777777" w:rsidR="00FF4345" w:rsidRPr="00961F6F" w:rsidRDefault="00EA5D4A" w:rsidP="00EA5D4A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14,000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</w:tr>
      <w:tr w:rsidR="00FF4345" w:rsidRPr="00961F6F" w14:paraId="6265F6B7" w14:textId="77777777" w:rsidTr="00FF4345">
        <w:trPr>
          <w:trHeight w:val="176"/>
        </w:trPr>
        <w:tc>
          <w:tcPr>
            <w:tcW w:w="1810" w:type="dxa"/>
          </w:tcPr>
          <w:p w14:paraId="02C2599E" w14:textId="77777777" w:rsidR="00FF4345" w:rsidRPr="00961F6F" w:rsidRDefault="00ED6A05" w:rsidP="00FF4345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Daily allowance</w:t>
            </w:r>
          </w:p>
          <w:p w14:paraId="74F4AB75" w14:textId="77777777" w:rsidR="00FF4345" w:rsidRPr="00961F6F" w:rsidRDefault="00ED6A05" w:rsidP="00ED6A05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color w:val="3B3838"/>
                <w:sz w:val="20"/>
                <w:szCs w:val="20"/>
              </w:rPr>
              <w:t>(per day)</w:t>
            </w: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Align w:val="center"/>
          </w:tcPr>
          <w:p w14:paraId="69629606" w14:textId="77777777" w:rsidR="00FF4345" w:rsidRPr="00961F6F" w:rsidRDefault="00FF4345" w:rsidP="00EA5D4A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6,</w:t>
            </w:r>
            <w:r w:rsidR="00EA5D4A"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7</w:t>
            </w: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  <w:tc>
          <w:tcPr>
            <w:tcW w:w="2419" w:type="dxa"/>
            <w:vAlign w:val="center"/>
          </w:tcPr>
          <w:p w14:paraId="062251F4" w14:textId="77777777" w:rsidR="00FF4345" w:rsidRPr="00961F6F" w:rsidRDefault="00FF4345" w:rsidP="00EA5D4A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5,</w:t>
            </w:r>
            <w:r w:rsidR="00EA5D4A"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7</w:t>
            </w: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  <w:tc>
          <w:tcPr>
            <w:tcW w:w="2419" w:type="dxa"/>
            <w:vAlign w:val="center"/>
          </w:tcPr>
          <w:p w14:paraId="6DAEB516" w14:textId="77777777" w:rsidR="00FF4345" w:rsidRPr="00961F6F" w:rsidRDefault="00FF4345" w:rsidP="00EA5D4A">
            <w:pPr>
              <w:jc w:val="center"/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4,</w:t>
            </w:r>
            <w:r w:rsidR="00EA5D4A"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6</w:t>
            </w:r>
            <w:r w:rsidRPr="00961F6F">
              <w:rPr>
                <w:rFonts w:ascii="Times New Roman" w:eastAsiaTheme="majorEastAsia" w:hAnsi="Times New Roman" w:cs="Times New Roman"/>
                <w:color w:val="3B3838" w:themeColor="background2" w:themeShade="40"/>
                <w:sz w:val="20"/>
                <w:szCs w:val="20"/>
              </w:rPr>
              <w:t>00</w:t>
            </w:r>
            <w:r w:rsidR="0020238C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YEN</w:t>
            </w:r>
          </w:p>
        </w:tc>
      </w:tr>
    </w:tbl>
    <w:p w14:paraId="7CB6AFB5" w14:textId="77777777" w:rsidR="00E27CC2" w:rsidRPr="00961F6F" w:rsidRDefault="00E27CC2">
      <w:pPr>
        <w:rPr>
          <w:rFonts w:ascii="Times New Roman" w:eastAsiaTheme="majorEastAsia" w:hAnsi="Times New Roman" w:cs="Times New Roman"/>
          <w:color w:val="474747"/>
          <w:sz w:val="20"/>
          <w:szCs w:val="20"/>
        </w:rPr>
      </w:pPr>
    </w:p>
    <w:p w14:paraId="077F9BCF" w14:textId="77777777" w:rsidR="00E27CC2" w:rsidRPr="00961F6F" w:rsidRDefault="00E27CC2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4588FACA" w14:textId="77777777" w:rsidR="00FF4345" w:rsidRPr="00961F6F" w:rsidRDefault="00FF4345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3309DFC4" w14:textId="77777777" w:rsidR="00E27CC2" w:rsidRPr="00961F6F" w:rsidRDefault="00E27CC2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1CDA2784" w14:textId="77777777" w:rsidR="00FF4345" w:rsidRPr="00961F6F" w:rsidRDefault="00FF4345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782AA71A" w14:textId="77777777" w:rsidR="00ED6A05" w:rsidRPr="00961F6F" w:rsidRDefault="00ED6A05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17597A79" w14:textId="77777777" w:rsidR="00ED6A05" w:rsidRPr="00961F6F" w:rsidRDefault="00ED6A05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</w:p>
    <w:p w14:paraId="5EBC2855" w14:textId="77777777" w:rsidR="000A7120" w:rsidRPr="00961F6F" w:rsidRDefault="00BF7D36" w:rsidP="000E37C8">
      <w:pPr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  <w:r w:rsidRPr="00961F6F">
        <w:rPr>
          <w:rFonts w:ascii="ＭＳ 明朝" w:eastAsiaTheme="majorEastAsia" w:hAnsi="ＭＳ 明朝" w:cs="ＭＳ 明朝"/>
          <w:color w:val="3B3838" w:themeColor="background2" w:themeShade="40"/>
          <w:sz w:val="20"/>
          <w:szCs w:val="20"/>
        </w:rPr>
        <w:t>※</w:t>
      </w:r>
      <w:r w:rsidRPr="00961F6F">
        <w:rPr>
          <w:rFonts w:ascii="Times New Roman" w:hAnsi="Times New Roman" w:cs="Times New Roman"/>
          <w:color w:val="3B3838"/>
          <w:sz w:val="20"/>
          <w:szCs w:val="20"/>
        </w:rPr>
        <w:t>Designated city</w:t>
      </w:r>
      <w:r w:rsidR="00FF4345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：</w:t>
      </w:r>
      <w:r w:rsidR="000A7120" w:rsidRPr="00961F6F">
        <w:rPr>
          <w:rFonts w:ascii="Times New Roman" w:eastAsiaTheme="majorEastAsia" w:hAnsi="Times New Roman" w:cs="Times New Roman" w:hint="eastAsia"/>
          <w:color w:val="3B3838" w:themeColor="background2" w:themeShade="40"/>
          <w:sz w:val="20"/>
          <w:szCs w:val="20"/>
        </w:rPr>
        <w:t>Singapore,</w:t>
      </w:r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="000A7120" w:rsidRPr="00961F6F">
        <w:rPr>
          <w:rFonts w:ascii="Times New Roman" w:eastAsiaTheme="majorEastAsia" w:hAnsi="Times New Roman" w:cs="Times New Roman" w:hint="eastAsia"/>
          <w:color w:val="3B3838" w:themeColor="background2" w:themeShade="40"/>
          <w:sz w:val="20"/>
          <w:szCs w:val="20"/>
        </w:rPr>
        <w:t xml:space="preserve">Los </w:t>
      </w:r>
      <w:proofErr w:type="spellStart"/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angeles</w:t>
      </w:r>
      <w:proofErr w:type="spellEnd"/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, New York,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San Francisco, Washington, Geneva,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London, Moscow,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="000A7120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Paris,</w:t>
      </w:r>
    </w:p>
    <w:p w14:paraId="73641D71" w14:textId="77777777" w:rsidR="00FF4345" w:rsidRPr="00961F6F" w:rsidRDefault="000A7120" w:rsidP="000A7120">
      <w:pPr>
        <w:ind w:firstLineChars="100" w:firstLine="200"/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</w:pP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Abu </w:t>
      </w:r>
      <w:proofErr w:type="spellStart"/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dhabi</w:t>
      </w:r>
      <w:proofErr w:type="spellEnd"/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Jeddah,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proofErr w:type="gramStart"/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Kuwait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,</w:t>
      </w:r>
      <w:proofErr w:type="gramEnd"/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Riyadh,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Abidj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an,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Boston,</w:t>
      </w:r>
      <w:r w:rsidR="00EE1BE6"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 xml:space="preserve"> </w:t>
      </w:r>
      <w:r w:rsidRPr="00961F6F">
        <w:rPr>
          <w:rFonts w:ascii="Times New Roman" w:eastAsiaTheme="majorEastAsia" w:hAnsi="Times New Roman" w:cs="Times New Roman"/>
          <w:color w:val="3B3838" w:themeColor="background2" w:themeShade="40"/>
          <w:sz w:val="20"/>
          <w:szCs w:val="20"/>
        </w:rPr>
        <w:t>Honolulu</w:t>
      </w:r>
    </w:p>
    <w:p w14:paraId="62CA6CB6" w14:textId="49035FB0" w:rsidR="006232C4" w:rsidRPr="001C3516" w:rsidRDefault="006232C4" w:rsidP="00852EB9">
      <w:pPr>
        <w:jc w:val="right"/>
        <w:rPr>
          <w:rFonts w:ascii="Times New Roman" w:eastAsiaTheme="majorEastAsia" w:hAnsi="Times New Roman" w:cs="Times New Roman"/>
        </w:rPr>
      </w:pPr>
      <w:r w:rsidRPr="00961F6F">
        <w:br w:type="page"/>
      </w:r>
      <w:r w:rsidR="00A30A8F" w:rsidRPr="001C3516">
        <w:rPr>
          <w:rFonts w:ascii="Times New Roman" w:eastAsiaTheme="majorEastAsia" w:hAnsi="Times New Roman" w:cs="Times New Roman"/>
        </w:rPr>
        <w:lastRenderedPageBreak/>
        <w:t xml:space="preserve">Date: </w:t>
      </w:r>
      <w:r w:rsidR="00A4738C" w:rsidRPr="001C3516">
        <w:rPr>
          <w:rFonts w:ascii="Times New Roman" w:eastAsiaTheme="majorEastAsia" w:hAnsi="Times New Roman" w:cs="Times New Roman"/>
        </w:rPr>
        <w:t>2019.8.15</w:t>
      </w:r>
    </w:p>
    <w:p w14:paraId="0AB97B48" w14:textId="77777777" w:rsidR="006232C4" w:rsidRPr="00961F6F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61F6F">
        <w:rPr>
          <w:rFonts w:asciiTheme="majorEastAsia" w:eastAsiaTheme="majorEastAsia" w:hAnsiTheme="majorEastAsia" w:hint="eastAsia"/>
          <w:kern w:val="0"/>
        </w:rPr>
        <w:t xml:space="preserve">　</w:t>
      </w:r>
    </w:p>
    <w:p w14:paraId="08BB219F" w14:textId="6CA157BC" w:rsidR="006232C4" w:rsidRPr="00961F6F" w:rsidRDefault="000E37C8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61F6F">
        <w:rPr>
          <w:rFonts w:ascii="Times New Roman" w:eastAsiaTheme="majorEastAsia" w:hAnsi="Times New Roman" w:cs="Times New Roman"/>
          <w:kern w:val="0"/>
          <w:u w:val="single"/>
        </w:rPr>
        <w:t>Name</w:t>
      </w:r>
      <w:r w:rsidR="00A4738C" w:rsidRPr="00961F6F">
        <w:rPr>
          <w:rFonts w:ascii="Times New Roman" w:eastAsiaTheme="majorEastAsia" w:hAnsi="Times New Roman" w:cs="Times New Roman" w:hint="eastAsia"/>
          <w:kern w:val="0"/>
          <w:u w:val="single"/>
        </w:rPr>
        <w:t>：</w:t>
      </w:r>
      <w:r w:rsidR="006232C4" w:rsidRPr="00961F6F">
        <w:rPr>
          <w:rFonts w:asciiTheme="majorEastAsia" w:eastAsiaTheme="majorEastAsia" w:hAnsiTheme="majorEastAsia" w:hint="eastAsia"/>
          <w:kern w:val="0"/>
          <w:u w:val="single"/>
        </w:rPr>
        <w:tab/>
      </w:r>
    </w:p>
    <w:p w14:paraId="0E05878A" w14:textId="77777777" w:rsidR="006232C4" w:rsidRPr="00961F6F" w:rsidRDefault="006232C4" w:rsidP="006232C4">
      <w:pPr>
        <w:rPr>
          <w:rFonts w:asciiTheme="majorEastAsia" w:eastAsiaTheme="majorEastAsia" w:hAnsiTheme="majorEastAsia"/>
        </w:rPr>
      </w:pPr>
    </w:p>
    <w:p w14:paraId="052D6425" w14:textId="19606905" w:rsidR="00862C1D" w:rsidRPr="00961F6F" w:rsidRDefault="00862C1D" w:rsidP="00862C1D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  <w:proofErr w:type="spellStart"/>
      <w:r w:rsidRPr="00961F6F">
        <w:rPr>
          <w:rFonts w:ascii="Times New Roman" w:eastAsia="ＭＳ ゴシック" w:hAnsi="Times New Roman"/>
          <w:sz w:val="28"/>
          <w:szCs w:val="28"/>
        </w:rPr>
        <w:t>ArCS</w:t>
      </w:r>
      <w:proofErr w:type="spellEnd"/>
      <w:r w:rsidRPr="00961F6F">
        <w:rPr>
          <w:rFonts w:ascii="Times New Roman" w:eastAsia="ＭＳ ゴシック" w:hAnsi="Times New Roman"/>
          <w:sz w:val="28"/>
          <w:szCs w:val="28"/>
        </w:rPr>
        <w:t xml:space="preserve"> Program for </w:t>
      </w:r>
      <w:r w:rsidR="005C0996" w:rsidRPr="00511008">
        <w:rPr>
          <w:rFonts w:ascii="Times New Roman" w:eastAsiaTheme="majorEastAsia" w:hAnsi="Times New Roman" w:cs="Times New Roman"/>
          <w:sz w:val="26"/>
          <w:szCs w:val="26"/>
        </w:rPr>
        <w:t>Short-Term</w:t>
      </w:r>
      <w:r w:rsidR="005C0996" w:rsidRPr="00961F6F">
        <w:rPr>
          <w:rFonts w:ascii="Times New Roman" w:eastAsia="ＭＳ ゴシック" w:hAnsi="Times New Roman"/>
          <w:sz w:val="28"/>
          <w:szCs w:val="28"/>
        </w:rPr>
        <w:t xml:space="preserve"> </w:t>
      </w:r>
      <w:r w:rsidRPr="00961F6F">
        <w:rPr>
          <w:rFonts w:ascii="Times New Roman" w:eastAsia="ＭＳ ゴシック" w:hAnsi="Times New Roman"/>
          <w:sz w:val="28"/>
          <w:szCs w:val="28"/>
        </w:rPr>
        <w:t>Overseas Visits by Young Researchers</w:t>
      </w:r>
    </w:p>
    <w:p w14:paraId="56FD41B6" w14:textId="0E38EC85" w:rsidR="006232C4" w:rsidRPr="00961F6F" w:rsidRDefault="00144C6B" w:rsidP="002E189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961F6F">
        <w:rPr>
          <w:rFonts w:ascii="Times New Roman" w:hAnsi="Times New Roman" w:cs="Times New Roman" w:hint="eastAsia"/>
          <w:sz w:val="26"/>
          <w:szCs w:val="26"/>
        </w:rPr>
        <w:t>I</w:t>
      </w:r>
      <w:r w:rsidRPr="00961F6F">
        <w:rPr>
          <w:rFonts w:ascii="Times New Roman" w:hAnsi="Times New Roman" w:cs="Times New Roman"/>
          <w:sz w:val="26"/>
          <w:szCs w:val="26"/>
        </w:rPr>
        <w:t xml:space="preserve">tinerary and </w:t>
      </w:r>
      <w:r w:rsidRPr="00961F6F">
        <w:rPr>
          <w:rFonts w:ascii="Times New Roman" w:hAnsi="Times New Roman" w:cs="Times New Roman" w:hint="eastAsia"/>
          <w:sz w:val="26"/>
          <w:szCs w:val="26"/>
        </w:rPr>
        <w:t>B</w:t>
      </w:r>
      <w:r w:rsidRPr="00961F6F">
        <w:rPr>
          <w:rFonts w:ascii="Times New Roman" w:hAnsi="Times New Roman" w:cs="Times New Roman"/>
          <w:sz w:val="26"/>
          <w:szCs w:val="26"/>
        </w:rPr>
        <w:t xml:space="preserve">udget </w:t>
      </w:r>
      <w:r w:rsidRPr="00961F6F">
        <w:rPr>
          <w:rFonts w:ascii="Times New Roman" w:hAnsi="Times New Roman" w:cs="Times New Roman" w:hint="eastAsia"/>
          <w:sz w:val="26"/>
          <w:szCs w:val="26"/>
        </w:rPr>
        <w:t>P</w:t>
      </w:r>
      <w:r w:rsidRPr="00961F6F">
        <w:rPr>
          <w:rFonts w:ascii="Times New Roman" w:hAnsi="Times New Roman" w:cs="Times New Roman"/>
          <w:sz w:val="26"/>
          <w:szCs w:val="26"/>
        </w:rPr>
        <w:t>lan</w:t>
      </w:r>
      <w:r w:rsidR="000E37C8" w:rsidRPr="00961F6F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0E37C8" w:rsidRPr="00961F6F">
        <w:rPr>
          <w:rFonts w:ascii="Times New Roman" w:eastAsiaTheme="majorEastAsia" w:hAnsi="Times New Roman" w:cs="Times New Roman"/>
          <w:sz w:val="26"/>
          <w:szCs w:val="26"/>
        </w:rPr>
        <w:t>Example</w:t>
      </w:r>
      <w:r w:rsidR="002E189B" w:rsidRPr="00961F6F"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ED6A05" w:rsidRPr="00961F6F">
        <w:rPr>
          <w:rFonts w:ascii="font482" w:hAnsi="font482" w:cs="font482"/>
          <w:sz w:val="26"/>
          <w:szCs w:val="26"/>
        </w:rPr>
        <w:t>Attending a conference</w:t>
      </w:r>
      <w:r w:rsidR="006232C4" w:rsidRPr="00961F6F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4CCED3BC" w14:textId="77777777" w:rsidR="00500596" w:rsidRPr="00961F6F" w:rsidRDefault="00500596" w:rsidP="002E189B">
      <w:pPr>
        <w:rPr>
          <w:rFonts w:asciiTheme="majorEastAsia" w:eastAsiaTheme="majorEastAsia" w:hAnsiTheme="majorEastAsia"/>
          <w:sz w:val="26"/>
          <w:szCs w:val="26"/>
        </w:rPr>
      </w:pPr>
    </w:p>
    <w:p w14:paraId="359DAD5D" w14:textId="537030F4" w:rsidR="002E189B" w:rsidRPr="00961F6F" w:rsidRDefault="002E189B" w:rsidP="002E189B">
      <w:pPr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１．</w:t>
      </w:r>
      <w:r w:rsidR="00A4738C" w:rsidRPr="00961F6F">
        <w:rPr>
          <w:rFonts w:ascii="Times New Roman" w:hAnsi="Times New Roman" w:cs="Times New Roman" w:hint="eastAsia"/>
          <w:b/>
          <w:sz w:val="20"/>
          <w:szCs w:val="20"/>
        </w:rPr>
        <w:t>I</w:t>
      </w:r>
      <w:r w:rsidR="000E37C8" w:rsidRPr="00961F6F">
        <w:rPr>
          <w:rFonts w:ascii="Times New Roman" w:hAnsi="Times New Roman" w:cs="Times New Roman"/>
          <w:b/>
          <w:sz w:val="20"/>
          <w:szCs w:val="20"/>
        </w:rPr>
        <w:t>tinerary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EE47AC" w:rsidRPr="00961F6F" w14:paraId="687A4374" w14:textId="77777777" w:rsidTr="00ED6A05">
        <w:tc>
          <w:tcPr>
            <w:tcW w:w="1588" w:type="dxa"/>
            <w:vAlign w:val="center"/>
          </w:tcPr>
          <w:p w14:paraId="7D1088FF" w14:textId="77777777" w:rsidR="00EE47AC" w:rsidRPr="00961F6F" w:rsidRDefault="00EE47AC" w:rsidP="00EE47AC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  <w:tc>
          <w:tcPr>
            <w:tcW w:w="5953" w:type="dxa"/>
            <w:vAlign w:val="center"/>
          </w:tcPr>
          <w:p w14:paraId="7E649206" w14:textId="6984290A" w:rsidR="00EE47AC" w:rsidRPr="00961F6F" w:rsidRDefault="00EE47AC" w:rsidP="00EE47AC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Planned</w:t>
            </w:r>
            <w:r w:rsidR="00122584" w:rsidRPr="00961F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</w:p>
        </w:tc>
        <w:tc>
          <w:tcPr>
            <w:tcW w:w="2268" w:type="dxa"/>
            <w:vAlign w:val="center"/>
          </w:tcPr>
          <w:p w14:paraId="7342E5E4" w14:textId="77777777" w:rsidR="00EE47AC" w:rsidRPr="00961F6F" w:rsidRDefault="00EE47AC" w:rsidP="00EE47AC">
            <w:pPr>
              <w:spacing w:line="0" w:lineRule="atLeast"/>
              <w:jc w:val="center"/>
              <w:rPr>
                <w:rFonts w:ascii="Times New Roman" w:eastAsiaTheme="majorEastAsia" w:hAnsi="Times New Roman" w:cs="Times New Roman"/>
              </w:rPr>
            </w:pPr>
            <w:r w:rsidRPr="00961F6F">
              <w:rPr>
                <w:rFonts w:ascii="Times New Roman" w:eastAsiaTheme="majorEastAsia" w:hAnsi="Times New Roman" w:cs="Times New Roman"/>
              </w:rPr>
              <w:t>Place to stay</w:t>
            </w:r>
          </w:p>
        </w:tc>
      </w:tr>
      <w:tr w:rsidR="00EE47AC" w:rsidRPr="00961F6F" w14:paraId="71790866" w14:textId="77777777" w:rsidTr="00ED6A05">
        <w:trPr>
          <w:trHeight w:val="510"/>
        </w:trPr>
        <w:tc>
          <w:tcPr>
            <w:tcW w:w="1588" w:type="dxa"/>
            <w:vAlign w:val="center"/>
          </w:tcPr>
          <w:p w14:paraId="357A9B13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2020.1.20</w:t>
            </w:r>
          </w:p>
        </w:tc>
        <w:tc>
          <w:tcPr>
            <w:tcW w:w="5953" w:type="dxa"/>
            <w:vAlign w:val="center"/>
          </w:tcPr>
          <w:p w14:paraId="3B9BEAE4" w14:textId="45117409" w:rsidR="00EE47AC" w:rsidRPr="00961F6F" w:rsidRDefault="009B1A00" w:rsidP="00A473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Travel from Narita</w:t>
            </w:r>
            <w:r w:rsidR="00A4738C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="00A4738C" w:rsidRPr="00961F6F">
              <w:rPr>
                <w:rFonts w:ascii="Times New Roman" w:hAnsi="Times New Roman" w:cs="Times New Roman"/>
                <w:sz w:val="20"/>
                <w:szCs w:val="20"/>
              </w:rPr>
              <w:t>Tromso</w:t>
            </w:r>
            <w:proofErr w:type="spellEnd"/>
          </w:p>
        </w:tc>
        <w:tc>
          <w:tcPr>
            <w:tcW w:w="2268" w:type="dxa"/>
            <w:vAlign w:val="center"/>
          </w:tcPr>
          <w:p w14:paraId="678EEF23" w14:textId="77777777" w:rsidR="00EE47AC" w:rsidRPr="00961F6F" w:rsidRDefault="00EE47AC" w:rsidP="00EE4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Tromso</w:t>
            </w:r>
            <w:proofErr w:type="spellEnd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, Norway</w:t>
            </w:r>
          </w:p>
        </w:tc>
      </w:tr>
      <w:tr w:rsidR="00EE47AC" w:rsidRPr="00961F6F" w14:paraId="59BD0E95" w14:textId="77777777" w:rsidTr="00ED6A05">
        <w:trPr>
          <w:trHeight w:val="510"/>
        </w:trPr>
        <w:tc>
          <w:tcPr>
            <w:tcW w:w="1588" w:type="dxa"/>
            <w:vAlign w:val="center"/>
          </w:tcPr>
          <w:p w14:paraId="4B442678" w14:textId="77777777" w:rsidR="00EE47AC" w:rsidRPr="00961F6F" w:rsidRDefault="00EE47AC" w:rsidP="009B1A00">
            <w:pPr>
              <w:ind w:firstLineChars="200" w:firstLine="4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1.21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～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5953" w:type="dxa"/>
            <w:vAlign w:val="center"/>
          </w:tcPr>
          <w:p w14:paraId="10849559" w14:textId="3A0476E5" w:rsidR="00EE47AC" w:rsidRPr="00961F6F" w:rsidRDefault="00EE47AC" w:rsidP="00961F6F">
            <w:pPr>
              <w:pStyle w:val="ab"/>
              <w:rPr>
                <w:rFonts w:ascii="Times New Roman" w:hAnsi="Times New Roman" w:cs="Times New Roman"/>
              </w:rPr>
            </w:pPr>
            <w:r w:rsidRPr="00961F6F">
              <w:rPr>
                <w:rFonts w:ascii="Times New Roman" w:hAnsi="Times New Roman" w:cs="Times New Roman"/>
              </w:rPr>
              <w:t>Attending the Arctic Frontiers 2018</w:t>
            </w:r>
            <w:r w:rsidR="00A4738C" w:rsidRPr="00961F6F">
              <w:rPr>
                <w:rFonts w:hint="eastAsia"/>
              </w:rPr>
              <w:t xml:space="preserve"> </w:t>
            </w:r>
            <w:r w:rsidR="00A4738C" w:rsidRPr="00961F6F">
              <w:t>especially for joining policy and business sessions</w:t>
            </w:r>
          </w:p>
        </w:tc>
        <w:tc>
          <w:tcPr>
            <w:tcW w:w="2268" w:type="dxa"/>
            <w:vAlign w:val="center"/>
          </w:tcPr>
          <w:p w14:paraId="4962434F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noProof/>
                <w:sz w:val="20"/>
                <w:szCs w:val="20"/>
              </w:rPr>
            </w:pPr>
            <w:proofErr w:type="spellStart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Tromso</w:t>
            </w:r>
            <w:proofErr w:type="spellEnd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, Norway</w:t>
            </w:r>
          </w:p>
        </w:tc>
      </w:tr>
      <w:tr w:rsidR="00EE47AC" w:rsidRPr="00961F6F" w14:paraId="06FF110D" w14:textId="77777777" w:rsidTr="00ED6A05">
        <w:trPr>
          <w:trHeight w:val="510"/>
        </w:trPr>
        <w:tc>
          <w:tcPr>
            <w:tcW w:w="1588" w:type="dxa"/>
            <w:vAlign w:val="center"/>
          </w:tcPr>
          <w:p w14:paraId="44E53EA6" w14:textId="77777777" w:rsidR="00EE47AC" w:rsidRPr="00961F6F" w:rsidRDefault="00EE47AC" w:rsidP="009B1A00">
            <w:pPr>
              <w:ind w:firstLineChars="200" w:firstLine="4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1.27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～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5953" w:type="dxa"/>
            <w:vAlign w:val="center"/>
          </w:tcPr>
          <w:p w14:paraId="29A13BF3" w14:textId="34B63840" w:rsidR="00EE47AC" w:rsidRPr="00961F6F" w:rsidRDefault="00EE47AC" w:rsidP="00FE658D">
            <w:pPr>
              <w:ind w:left="840" w:hanging="84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Travel </w:t>
            </w:r>
            <w:r w:rsidR="00FE658D" w:rsidRPr="00961F6F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E658D" w:rsidRPr="00961F6F">
              <w:rPr>
                <w:rFonts w:ascii="Times New Roman" w:hAnsi="Times New Roman" w:cs="Times New Roman"/>
                <w:sz w:val="20"/>
                <w:szCs w:val="20"/>
              </w:rPr>
              <w:t>Tromso</w:t>
            </w:r>
            <w:proofErr w:type="spellEnd"/>
            <w:r w:rsidR="00FE658D" w:rsidRPr="00961F6F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to</w:t>
            </w:r>
            <w:r w:rsidR="00144C6B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1A00">
              <w:rPr>
                <w:rFonts w:ascii="Times New Roman" w:hAnsi="Times New Roman" w:cs="Times New Roman"/>
                <w:sz w:val="20"/>
                <w:szCs w:val="20"/>
              </w:rPr>
              <w:t xml:space="preserve">Narita 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985A45B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EE47AC" w:rsidRPr="00961F6F" w14:paraId="235F6A37" w14:textId="77777777" w:rsidTr="00ED6A05">
        <w:trPr>
          <w:trHeight w:val="510"/>
        </w:trPr>
        <w:tc>
          <w:tcPr>
            <w:tcW w:w="1588" w:type="dxa"/>
            <w:vAlign w:val="center"/>
          </w:tcPr>
          <w:p w14:paraId="023DD8F9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9B9733E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86E07F" w14:textId="77777777" w:rsidR="00EE47AC" w:rsidRPr="00961F6F" w:rsidRDefault="00EE47AC" w:rsidP="00EE47AC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1E7A800C" w14:textId="77777777" w:rsidR="002E189B" w:rsidRPr="00961F6F" w:rsidRDefault="002E189B" w:rsidP="002E189B">
      <w:pPr>
        <w:rPr>
          <w:rFonts w:ascii="Times New Roman" w:eastAsiaTheme="majorEastAsia" w:hAnsi="Times New Roman" w:cs="Times New Roman"/>
          <w:sz w:val="20"/>
          <w:szCs w:val="20"/>
        </w:rPr>
      </w:pPr>
    </w:p>
    <w:p w14:paraId="5C8F0B73" w14:textId="77777777" w:rsidR="002E189B" w:rsidRPr="00961F6F" w:rsidRDefault="002E189B" w:rsidP="002E189B">
      <w:pPr>
        <w:rPr>
          <w:rFonts w:ascii="Times New Roman" w:eastAsiaTheme="majorEastAsia" w:hAnsi="Times New Roman" w:cs="Times New Roman"/>
          <w:sz w:val="20"/>
          <w:szCs w:val="20"/>
        </w:rPr>
      </w:pPr>
    </w:p>
    <w:p w14:paraId="76B7125E" w14:textId="21BB6DE1" w:rsidR="000E37C8" w:rsidRPr="00961F6F" w:rsidRDefault="002E189B" w:rsidP="000E37C8">
      <w:pPr>
        <w:widowControl/>
        <w:rPr>
          <w:rFonts w:ascii="Times New Roman" w:hAnsi="Times New Roman" w:cs="Times New Roman"/>
          <w:sz w:val="20"/>
          <w:szCs w:val="20"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２．</w:t>
      </w:r>
      <w:r w:rsidR="00FE658D" w:rsidRPr="00961F6F">
        <w:rPr>
          <w:rFonts w:ascii="font482" w:hAnsi="font482" w:cs="font482" w:hint="eastAsia"/>
          <w:b/>
          <w:sz w:val="20"/>
          <w:szCs w:val="20"/>
        </w:rPr>
        <w:t>Planned-Budge</w:t>
      </w:r>
      <w:r w:rsidR="00FE658D" w:rsidRPr="00961F6F">
        <w:rPr>
          <w:rFonts w:ascii="font482" w:hAnsi="font482" w:cs="font482"/>
          <w:b/>
          <w:sz w:val="20"/>
          <w:szCs w:val="20"/>
        </w:rPr>
        <w:t>t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61F6F" w14:paraId="5D663C15" w14:textId="77777777" w:rsidTr="0028353E">
        <w:tc>
          <w:tcPr>
            <w:tcW w:w="2722" w:type="dxa"/>
            <w:vAlign w:val="center"/>
          </w:tcPr>
          <w:p w14:paraId="684886F3" w14:textId="77777777" w:rsidR="00B1274D" w:rsidRPr="00961F6F" w:rsidRDefault="000E37C8" w:rsidP="00B1274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16DFA35" w14:textId="77777777" w:rsidR="00B1274D" w:rsidRPr="00961F6F" w:rsidRDefault="000E37C8" w:rsidP="00B1274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4AC9B" w14:textId="77777777" w:rsidR="00B1274D" w:rsidRPr="00961F6F" w:rsidRDefault="000E37C8" w:rsidP="00B1274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0FE789F" w14:textId="77777777" w:rsidR="00B1274D" w:rsidRPr="00961F6F" w:rsidRDefault="000E37C8" w:rsidP="00B1274D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</w:tr>
      <w:tr w:rsidR="000E37C8" w:rsidRPr="00961F6F" w14:paraId="6E184B75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361BE70B" w14:textId="77777777" w:rsidR="000E37C8" w:rsidRPr="00961F6F" w:rsidRDefault="000E37C8" w:rsidP="000E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Round trip travel 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77B5CAC" w14:textId="77777777" w:rsidR="000E37C8" w:rsidRPr="00961F6F" w:rsidRDefault="000E37C8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180,000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F1DDC" w14:textId="77777777" w:rsidR="000E37C8" w:rsidRPr="00961F6F" w:rsidRDefault="000E37C8" w:rsidP="000E37C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Accommodation (for 7 days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D493F90" w14:textId="77777777" w:rsidR="000E37C8" w:rsidRPr="00961F6F" w:rsidRDefault="000E37C8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84,000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</w:tr>
      <w:tr w:rsidR="000E37C8" w:rsidRPr="00961F6F" w14:paraId="3A828CD5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3513B7AC" w14:textId="77777777" w:rsidR="000E37C8" w:rsidRPr="00961F6F" w:rsidRDefault="000E37C8" w:rsidP="000E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Visa issuing fee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07A182D" w14:textId="77777777" w:rsidR="000E37C8" w:rsidRPr="00961F6F" w:rsidRDefault="000E37C8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6FE5641" w14:textId="29EF0B18" w:rsidR="00326FFB" w:rsidRPr="00961F6F" w:rsidRDefault="000E37C8" w:rsidP="000E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A30A8F" w:rsidRPr="00961F6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14:paraId="163FE8A3" w14:textId="77777777" w:rsidR="000E37C8" w:rsidRPr="00961F6F" w:rsidRDefault="000E37C8" w:rsidP="000E37C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(enter specific descriptions</w:t>
            </w:r>
            <w:r w:rsidRPr="00961F6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2CCC73C8" w14:textId="77777777" w:rsidR="000E37C8" w:rsidRPr="00961F6F" w:rsidRDefault="000E37C8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</w:tr>
      <w:tr w:rsidR="000E37C8" w:rsidRPr="00961F6F" w14:paraId="31935B8C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3D61A4AA" w14:textId="10FEFAEB" w:rsidR="00326FFB" w:rsidRPr="00961F6F" w:rsidRDefault="00FE658D" w:rsidP="000E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r w:rsidR="00326FFB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7C8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</w:p>
          <w:p w14:paraId="65F6ED11" w14:textId="77777777" w:rsidR="000E37C8" w:rsidRPr="00961F6F" w:rsidRDefault="000E37C8" w:rsidP="000E3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for a conference/course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4CF180D0" w14:textId="77777777" w:rsidR="000E37C8" w:rsidRPr="00961F6F" w:rsidRDefault="000E37C8" w:rsidP="00326FFB">
            <w:pPr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96,000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78B05" w14:textId="77777777" w:rsidR="000E37C8" w:rsidRPr="00961F6F" w:rsidRDefault="00326FFB" w:rsidP="000E37C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38CD2864" w14:textId="77777777" w:rsidR="000E37C8" w:rsidRPr="00961F6F" w:rsidRDefault="000E37C8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360,000 </w:t>
            </w:r>
            <w:r w:rsidR="00326FFB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YEN</w:t>
            </w:r>
          </w:p>
        </w:tc>
      </w:tr>
    </w:tbl>
    <w:p w14:paraId="7D2BCDD1" w14:textId="77777777" w:rsidR="002E189B" w:rsidRPr="00961F6F" w:rsidRDefault="002E189B">
      <w:pPr>
        <w:widowControl/>
        <w:jc w:val="left"/>
        <w:rPr>
          <w:rFonts w:ascii="Times New Roman" w:eastAsiaTheme="majorEastAsia" w:hAnsi="Times New Roman" w:cs="Times New Roman"/>
          <w:sz w:val="20"/>
          <w:szCs w:val="20"/>
        </w:rPr>
      </w:pPr>
    </w:p>
    <w:p w14:paraId="1483C177" w14:textId="77777777" w:rsidR="00631FF5" w:rsidRPr="00961F6F" w:rsidRDefault="00631FF5">
      <w:pPr>
        <w:widowControl/>
        <w:jc w:val="left"/>
        <w:rPr>
          <w:rFonts w:asciiTheme="majorEastAsia" w:eastAsiaTheme="majorEastAsia" w:hAnsiTheme="majorEastAsia"/>
        </w:rPr>
      </w:pPr>
      <w:r w:rsidRPr="00961F6F">
        <w:rPr>
          <w:rFonts w:asciiTheme="majorEastAsia" w:eastAsiaTheme="majorEastAsia" w:hAnsiTheme="majorEastAsia"/>
        </w:rPr>
        <w:br w:type="page"/>
      </w:r>
    </w:p>
    <w:p w14:paraId="5F6FCAA1" w14:textId="35F2F88C" w:rsidR="006232C4" w:rsidRPr="001C3516" w:rsidRDefault="00144C6B" w:rsidP="00961F6F">
      <w:pPr>
        <w:wordWrap w:val="0"/>
        <w:jc w:val="right"/>
        <w:rPr>
          <w:rFonts w:ascii="Times New Roman" w:eastAsiaTheme="majorEastAsia" w:hAnsi="Times New Roman" w:cs="Times New Roman"/>
          <w:kern w:val="0"/>
        </w:rPr>
      </w:pPr>
      <w:r w:rsidRPr="00961F6F">
        <w:rPr>
          <w:rFonts w:asciiTheme="majorEastAsia" w:eastAsiaTheme="majorEastAsia" w:hAnsiTheme="majorEastAsia"/>
        </w:rPr>
        <w:lastRenderedPageBreak/>
        <w:t xml:space="preserve"> </w:t>
      </w:r>
      <w:r w:rsidR="00D515DA" w:rsidRPr="001C3516">
        <w:rPr>
          <w:rFonts w:ascii="Times New Roman" w:eastAsiaTheme="majorEastAsia" w:hAnsi="Times New Roman" w:cs="Times New Roman"/>
        </w:rPr>
        <w:t xml:space="preserve">Date: </w:t>
      </w:r>
      <w:r w:rsidRPr="001C3516">
        <w:rPr>
          <w:rFonts w:ascii="Times New Roman" w:eastAsiaTheme="majorEastAsia" w:hAnsi="Times New Roman" w:cs="Times New Roman"/>
        </w:rPr>
        <w:t>2019.1.15</w:t>
      </w:r>
      <w:r w:rsidR="006232C4" w:rsidRPr="001C3516">
        <w:rPr>
          <w:rFonts w:ascii="Times New Roman" w:eastAsiaTheme="majorEastAsia" w:hAnsi="Times New Roman" w:cs="Times New Roman"/>
          <w:kern w:val="0"/>
        </w:rPr>
        <w:t xml:space="preserve">　</w:t>
      </w:r>
    </w:p>
    <w:p w14:paraId="5D903D39" w14:textId="77777777" w:rsidR="00144C6B" w:rsidRPr="00961F6F" w:rsidRDefault="00144C6B" w:rsidP="00961F6F">
      <w:pPr>
        <w:jc w:val="right"/>
        <w:rPr>
          <w:rFonts w:asciiTheme="majorEastAsia" w:eastAsiaTheme="majorEastAsia" w:hAnsiTheme="majorEastAsia"/>
        </w:rPr>
      </w:pPr>
    </w:p>
    <w:p w14:paraId="5EBD64DE" w14:textId="5CD9A56F" w:rsidR="00EE47AC" w:rsidRPr="00961F6F" w:rsidRDefault="00EE47AC" w:rsidP="00EE47AC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61F6F">
        <w:rPr>
          <w:rFonts w:ascii="Times New Roman" w:eastAsiaTheme="majorEastAsia" w:hAnsi="Times New Roman" w:cs="Times New Roman"/>
          <w:kern w:val="0"/>
          <w:u w:val="single"/>
        </w:rPr>
        <w:t>Name</w:t>
      </w:r>
      <w:r w:rsidR="00D515DA" w:rsidRPr="00961F6F">
        <w:rPr>
          <w:rFonts w:ascii="Times New Roman" w:eastAsiaTheme="majorEastAsia" w:hAnsi="Times New Roman" w:cs="Times New Roman" w:hint="eastAsia"/>
          <w:kern w:val="0"/>
          <w:u w:val="single"/>
        </w:rPr>
        <w:t>：</w:t>
      </w:r>
      <w:r w:rsidRPr="00961F6F">
        <w:rPr>
          <w:rFonts w:asciiTheme="majorEastAsia" w:eastAsiaTheme="majorEastAsia" w:hAnsiTheme="majorEastAsia" w:hint="eastAsia"/>
          <w:kern w:val="0"/>
          <w:u w:val="single"/>
        </w:rPr>
        <w:t xml:space="preserve">　 </w:t>
      </w:r>
      <w:r w:rsidRPr="00961F6F">
        <w:rPr>
          <w:rFonts w:asciiTheme="majorEastAsia" w:eastAsiaTheme="majorEastAsia" w:hAnsiTheme="majorEastAsia" w:hint="eastAsia"/>
          <w:kern w:val="0"/>
          <w:u w:val="single"/>
        </w:rPr>
        <w:tab/>
      </w:r>
    </w:p>
    <w:p w14:paraId="22D38572" w14:textId="77777777" w:rsidR="006232C4" w:rsidRPr="00961F6F" w:rsidRDefault="006232C4" w:rsidP="006232C4">
      <w:pPr>
        <w:rPr>
          <w:rFonts w:asciiTheme="majorEastAsia" w:eastAsiaTheme="majorEastAsia" w:hAnsiTheme="majorEastAsia"/>
        </w:rPr>
      </w:pPr>
    </w:p>
    <w:p w14:paraId="27B3365D" w14:textId="1C8D66AA" w:rsidR="00862C1D" w:rsidRPr="00961F6F" w:rsidRDefault="00862C1D" w:rsidP="00862C1D">
      <w:pPr>
        <w:widowControl/>
        <w:spacing w:line="360" w:lineRule="exact"/>
        <w:jc w:val="center"/>
        <w:rPr>
          <w:rFonts w:ascii="Times New Roman" w:eastAsia="ＭＳ ゴシック" w:hAnsi="Times New Roman"/>
          <w:sz w:val="28"/>
          <w:szCs w:val="28"/>
        </w:rPr>
      </w:pPr>
      <w:proofErr w:type="spellStart"/>
      <w:r w:rsidRPr="00961F6F">
        <w:rPr>
          <w:rFonts w:ascii="Times New Roman" w:eastAsia="ＭＳ ゴシック" w:hAnsi="Times New Roman"/>
          <w:sz w:val="28"/>
          <w:szCs w:val="28"/>
        </w:rPr>
        <w:t>ArCS</w:t>
      </w:r>
      <w:proofErr w:type="spellEnd"/>
      <w:r w:rsidRPr="00961F6F">
        <w:rPr>
          <w:rFonts w:ascii="Times New Roman" w:eastAsia="ＭＳ ゴシック" w:hAnsi="Times New Roman"/>
          <w:sz w:val="28"/>
          <w:szCs w:val="28"/>
        </w:rPr>
        <w:t xml:space="preserve"> Program for </w:t>
      </w:r>
      <w:r w:rsidR="005C0996" w:rsidRPr="00511008">
        <w:rPr>
          <w:rFonts w:ascii="Times New Roman" w:eastAsiaTheme="majorEastAsia" w:hAnsi="Times New Roman" w:cs="Times New Roman"/>
          <w:sz w:val="26"/>
          <w:szCs w:val="26"/>
        </w:rPr>
        <w:t>Short-Term</w:t>
      </w:r>
      <w:r w:rsidR="005C0996" w:rsidRPr="00961F6F">
        <w:rPr>
          <w:rFonts w:ascii="Times New Roman" w:eastAsia="ＭＳ ゴシック" w:hAnsi="Times New Roman"/>
          <w:sz w:val="28"/>
          <w:szCs w:val="28"/>
        </w:rPr>
        <w:t xml:space="preserve"> </w:t>
      </w:r>
      <w:r w:rsidRPr="00961F6F">
        <w:rPr>
          <w:rFonts w:ascii="Times New Roman" w:eastAsia="ＭＳ ゴシック" w:hAnsi="Times New Roman"/>
          <w:sz w:val="28"/>
          <w:szCs w:val="28"/>
        </w:rPr>
        <w:t>Overseas Visits by Young Researchers</w:t>
      </w:r>
    </w:p>
    <w:p w14:paraId="31326358" w14:textId="24AC7F13" w:rsidR="00772135" w:rsidRPr="00961F6F" w:rsidRDefault="00144C6B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bookmarkEnd w:id="0"/>
      <w:r w:rsidRPr="00961F6F">
        <w:rPr>
          <w:rFonts w:ascii="Times New Roman" w:hAnsi="Times New Roman" w:cs="Times New Roman" w:hint="eastAsia"/>
          <w:sz w:val="26"/>
          <w:szCs w:val="26"/>
        </w:rPr>
        <w:t xml:space="preserve"> I</w:t>
      </w:r>
      <w:r w:rsidRPr="00961F6F">
        <w:rPr>
          <w:rFonts w:ascii="Times New Roman" w:hAnsi="Times New Roman" w:cs="Times New Roman"/>
          <w:sz w:val="26"/>
          <w:szCs w:val="26"/>
        </w:rPr>
        <w:t xml:space="preserve">tinerary and </w:t>
      </w:r>
      <w:r w:rsidRPr="00961F6F">
        <w:rPr>
          <w:rFonts w:ascii="Times New Roman" w:hAnsi="Times New Roman" w:cs="Times New Roman" w:hint="eastAsia"/>
          <w:sz w:val="26"/>
          <w:szCs w:val="26"/>
        </w:rPr>
        <w:t>B</w:t>
      </w:r>
      <w:r w:rsidRPr="00961F6F">
        <w:rPr>
          <w:rFonts w:ascii="Times New Roman" w:hAnsi="Times New Roman" w:cs="Times New Roman"/>
          <w:sz w:val="26"/>
          <w:szCs w:val="26"/>
        </w:rPr>
        <w:t xml:space="preserve">udget </w:t>
      </w:r>
      <w:r w:rsidRPr="00961F6F">
        <w:rPr>
          <w:rFonts w:ascii="Times New Roman" w:hAnsi="Times New Roman" w:cs="Times New Roman" w:hint="eastAsia"/>
          <w:sz w:val="26"/>
          <w:szCs w:val="26"/>
        </w:rPr>
        <w:t>P</w:t>
      </w:r>
      <w:r w:rsidRPr="00961F6F">
        <w:rPr>
          <w:rFonts w:ascii="Times New Roman" w:hAnsi="Times New Roman" w:cs="Times New Roman"/>
          <w:sz w:val="26"/>
          <w:szCs w:val="26"/>
        </w:rPr>
        <w:t>lan</w:t>
      </w:r>
      <w:r w:rsidR="00326FFB" w:rsidRPr="00961F6F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326FFB" w:rsidRPr="00961F6F">
        <w:rPr>
          <w:rFonts w:ascii="Times New Roman" w:eastAsiaTheme="majorEastAsia" w:hAnsi="Times New Roman" w:cs="Times New Roman"/>
          <w:sz w:val="26"/>
          <w:szCs w:val="26"/>
        </w:rPr>
        <w:t>Example</w:t>
      </w:r>
      <w:r w:rsidR="00772135" w:rsidRPr="00961F6F"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326FFB" w:rsidRPr="00961F6F">
        <w:rPr>
          <w:rFonts w:ascii="font482" w:hAnsi="font482" w:cs="font482"/>
          <w:sz w:val="26"/>
          <w:szCs w:val="26"/>
        </w:rPr>
        <w:t>Attending a conference</w:t>
      </w:r>
      <w:r w:rsidR="00772135" w:rsidRPr="00961F6F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14:paraId="7519EA1A" w14:textId="77777777" w:rsidR="00772135" w:rsidRPr="00961F6F" w:rsidRDefault="00772135" w:rsidP="00772135">
      <w:pPr>
        <w:rPr>
          <w:rFonts w:asciiTheme="majorEastAsia" w:eastAsiaTheme="majorEastAsia" w:hAnsiTheme="majorEastAsia"/>
          <w:sz w:val="26"/>
          <w:szCs w:val="26"/>
        </w:rPr>
      </w:pPr>
    </w:p>
    <w:p w14:paraId="7E36DE0E" w14:textId="4B6E652D" w:rsidR="00772135" w:rsidRPr="00961F6F" w:rsidRDefault="00EB1A72" w:rsidP="00772135">
      <w:pPr>
        <w:rPr>
          <w:rFonts w:ascii="Times New Roman" w:eastAsiaTheme="majorEastAsia" w:hAnsi="Times New Roman" w:cs="Times New Roman"/>
          <w:b/>
          <w:sz w:val="20"/>
          <w:szCs w:val="20"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１．</w:t>
      </w:r>
      <w:r w:rsidR="00144C6B" w:rsidRPr="00961F6F">
        <w:rPr>
          <w:rFonts w:ascii="Times New Roman" w:hAnsi="Times New Roman" w:cs="Times New Roman" w:hint="eastAsia"/>
          <w:b/>
          <w:sz w:val="20"/>
          <w:szCs w:val="20"/>
        </w:rPr>
        <w:t>I</w:t>
      </w:r>
      <w:r w:rsidRPr="00961F6F">
        <w:rPr>
          <w:rFonts w:ascii="Times New Roman" w:hAnsi="Times New Roman" w:cs="Times New Roman"/>
          <w:b/>
          <w:sz w:val="20"/>
          <w:szCs w:val="20"/>
        </w:rPr>
        <w:t>tinerary</w:t>
      </w:r>
    </w:p>
    <w:tbl>
      <w:tblPr>
        <w:tblStyle w:val="a3"/>
        <w:tblW w:w="9809" w:type="dxa"/>
        <w:tblLayout w:type="fixed"/>
        <w:tblLook w:val="04A0" w:firstRow="1" w:lastRow="0" w:firstColumn="1" w:lastColumn="0" w:noHBand="0" w:noVBand="1"/>
      </w:tblPr>
      <w:tblGrid>
        <w:gridCol w:w="1696"/>
        <w:gridCol w:w="5845"/>
        <w:gridCol w:w="2268"/>
      </w:tblGrid>
      <w:tr w:rsidR="00772135" w:rsidRPr="00961F6F" w14:paraId="3B424215" w14:textId="77777777" w:rsidTr="00961F6F">
        <w:tc>
          <w:tcPr>
            <w:tcW w:w="1696" w:type="dxa"/>
            <w:vAlign w:val="center"/>
          </w:tcPr>
          <w:p w14:paraId="19F1AD9C" w14:textId="356C0DB6" w:rsidR="00A30A8F" w:rsidRPr="00EF2677" w:rsidRDefault="00EB1A72" w:rsidP="00EF26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  <w:r w:rsidR="00A30A8F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14:paraId="679DEA26" w14:textId="652C5386" w:rsidR="00772135" w:rsidRPr="00961F6F" w:rsidRDefault="0075682B" w:rsidP="0075682B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Planned-activities </w:t>
            </w:r>
          </w:p>
        </w:tc>
        <w:tc>
          <w:tcPr>
            <w:tcW w:w="2268" w:type="dxa"/>
            <w:vAlign w:val="center"/>
          </w:tcPr>
          <w:p w14:paraId="302CA1A7" w14:textId="77777777" w:rsidR="00772135" w:rsidRPr="00961F6F" w:rsidRDefault="00772135" w:rsidP="00A04B47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滞在地</w:t>
            </w:r>
          </w:p>
        </w:tc>
      </w:tr>
      <w:tr w:rsidR="00772135" w:rsidRPr="00961F6F" w14:paraId="5C70EAA6" w14:textId="77777777" w:rsidTr="00961F6F">
        <w:trPr>
          <w:trHeight w:val="510"/>
        </w:trPr>
        <w:tc>
          <w:tcPr>
            <w:tcW w:w="1696" w:type="dxa"/>
            <w:vAlign w:val="center"/>
          </w:tcPr>
          <w:p w14:paraId="77EE053B" w14:textId="7A42A25C" w:rsidR="00772135" w:rsidRPr="00961F6F" w:rsidRDefault="00E128A8" w:rsidP="00A04B4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2019</w:t>
            </w:r>
            <w:r w:rsidR="00EE6547"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.4.8</w:t>
            </w:r>
          </w:p>
        </w:tc>
        <w:tc>
          <w:tcPr>
            <w:tcW w:w="5845" w:type="dxa"/>
            <w:vAlign w:val="center"/>
          </w:tcPr>
          <w:p w14:paraId="014B8DF7" w14:textId="4D657E4E" w:rsidR="00772135" w:rsidRPr="00961F6F" w:rsidRDefault="009B1A00" w:rsidP="000E37C8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from Narita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Rovaniemi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34504952" w14:textId="4E4A7A01" w:rsidR="00FE658D" w:rsidRPr="00961F6F" w:rsidRDefault="00862C1D" w:rsidP="00862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Rovaniemi</w:t>
            </w:r>
            <w:proofErr w:type="spellEnd"/>
            <w:r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FE658D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Finland</w:t>
            </w:r>
          </w:p>
          <w:p w14:paraId="4A91F500" w14:textId="708D3642" w:rsidR="00772135" w:rsidRPr="00961F6F" w:rsidRDefault="00772135" w:rsidP="00FE658D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772135" w:rsidRPr="00961F6F" w14:paraId="5E13CAFA" w14:textId="77777777" w:rsidTr="00961F6F">
        <w:trPr>
          <w:trHeight w:val="510"/>
        </w:trPr>
        <w:tc>
          <w:tcPr>
            <w:tcW w:w="1696" w:type="dxa"/>
            <w:vAlign w:val="center"/>
          </w:tcPr>
          <w:p w14:paraId="72E6CBF3" w14:textId="40061F72" w:rsidR="00772135" w:rsidRPr="00961F6F" w:rsidRDefault="00EE6547" w:rsidP="009B1A00">
            <w:pPr>
              <w:ind w:firstLineChars="200" w:firstLine="4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4.9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～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5845" w:type="dxa"/>
            <w:vAlign w:val="center"/>
          </w:tcPr>
          <w:p w14:paraId="1B2B2DD4" w14:textId="2FB26FBB" w:rsidR="00772135" w:rsidRPr="00961F6F" w:rsidRDefault="000E37C8" w:rsidP="009B1A00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Attend the Arctic Business Winter School at University of</w:t>
            </w:r>
            <w:r w:rsidR="009B1A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Lapland </w:t>
            </w:r>
            <w:r w:rsidR="009B1A00">
              <w:rPr>
                <w:rFonts w:ascii="Times New Roman" w:hAnsi="Times New Roman" w:cs="Times New Roman"/>
                <w:sz w:val="20"/>
                <w:szCs w:val="20"/>
              </w:rPr>
              <w:t xml:space="preserve">in order to 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learn about future business prospects in the Arctic.</w:t>
            </w:r>
          </w:p>
        </w:tc>
        <w:tc>
          <w:tcPr>
            <w:tcW w:w="2268" w:type="dxa"/>
            <w:vAlign w:val="center"/>
          </w:tcPr>
          <w:p w14:paraId="6289DDED" w14:textId="283B86D1" w:rsidR="00772135" w:rsidRPr="00961F6F" w:rsidRDefault="00862C1D" w:rsidP="00961F6F">
            <w:pPr>
              <w:rPr>
                <w:rFonts w:ascii="Times New Roman" w:eastAsiaTheme="majorEastAsia" w:hAnsi="Times New Roman" w:cs="Times New Roman"/>
                <w:noProof/>
                <w:sz w:val="20"/>
                <w:szCs w:val="20"/>
              </w:rPr>
            </w:pPr>
            <w:proofErr w:type="spellStart"/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Rovaniemi</w:t>
            </w:r>
            <w:proofErr w:type="spellEnd"/>
            <w:r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,</w:t>
            </w:r>
            <w:r w:rsidR="00961F6F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Finland</w:t>
            </w:r>
          </w:p>
        </w:tc>
      </w:tr>
      <w:tr w:rsidR="00772135" w:rsidRPr="00961F6F" w14:paraId="20BED120" w14:textId="77777777" w:rsidTr="00961F6F">
        <w:trPr>
          <w:trHeight w:val="510"/>
        </w:trPr>
        <w:tc>
          <w:tcPr>
            <w:tcW w:w="1696" w:type="dxa"/>
            <w:vAlign w:val="center"/>
          </w:tcPr>
          <w:p w14:paraId="385EB8A8" w14:textId="0F1DA3F2" w:rsidR="00772135" w:rsidRPr="00961F6F" w:rsidRDefault="0076116D" w:rsidP="009B1A00">
            <w:pPr>
              <w:ind w:firstLineChars="200" w:firstLine="400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4.21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～</w:t>
            </w: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5845" w:type="dxa"/>
            <w:vAlign w:val="center"/>
          </w:tcPr>
          <w:p w14:paraId="24DEC4B9" w14:textId="64684A69" w:rsidR="00772135" w:rsidRPr="00961F6F" w:rsidRDefault="009B1A00" w:rsidP="009B1A00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Travel from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Rovaniemi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7C8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to Narita </w:t>
            </w:r>
          </w:p>
        </w:tc>
        <w:tc>
          <w:tcPr>
            <w:tcW w:w="2268" w:type="dxa"/>
            <w:vAlign w:val="center"/>
          </w:tcPr>
          <w:p w14:paraId="112DAFD2" w14:textId="77777777" w:rsidR="00772135" w:rsidRPr="00961F6F" w:rsidRDefault="00772135" w:rsidP="00A04B4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772135" w:rsidRPr="00961F6F" w14:paraId="0D3D061F" w14:textId="77777777" w:rsidTr="00961F6F">
        <w:trPr>
          <w:trHeight w:val="510"/>
        </w:trPr>
        <w:tc>
          <w:tcPr>
            <w:tcW w:w="1696" w:type="dxa"/>
            <w:vAlign w:val="center"/>
          </w:tcPr>
          <w:p w14:paraId="53697730" w14:textId="77777777" w:rsidR="00772135" w:rsidRPr="00961F6F" w:rsidRDefault="00772135" w:rsidP="00A04B4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14:paraId="100E5FFB" w14:textId="77777777" w:rsidR="00772135" w:rsidRPr="00961F6F" w:rsidRDefault="00772135" w:rsidP="00A04B4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284D71C" w14:textId="77777777" w:rsidR="00772135" w:rsidRPr="00961F6F" w:rsidRDefault="00772135" w:rsidP="00A04B47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</w:tbl>
    <w:p w14:paraId="79208888" w14:textId="77777777" w:rsidR="00772135" w:rsidRPr="00961F6F" w:rsidRDefault="00772135" w:rsidP="00772135">
      <w:pPr>
        <w:rPr>
          <w:rFonts w:ascii="Times New Roman" w:eastAsiaTheme="majorEastAsia" w:hAnsi="Times New Roman" w:cs="Times New Roman"/>
          <w:sz w:val="20"/>
          <w:szCs w:val="20"/>
        </w:rPr>
      </w:pPr>
    </w:p>
    <w:p w14:paraId="7022CF3A" w14:textId="77777777" w:rsidR="00772135" w:rsidRPr="00961F6F" w:rsidRDefault="00772135" w:rsidP="00772135">
      <w:pPr>
        <w:rPr>
          <w:rFonts w:ascii="Times New Roman" w:eastAsiaTheme="majorEastAsia" w:hAnsi="Times New Roman" w:cs="Times New Roman"/>
          <w:sz w:val="20"/>
          <w:szCs w:val="20"/>
        </w:rPr>
      </w:pPr>
    </w:p>
    <w:p w14:paraId="0274CDCC" w14:textId="42EB6598" w:rsidR="00EB1A72" w:rsidRPr="00961F6F" w:rsidRDefault="00772135" w:rsidP="00EB1A72">
      <w:pPr>
        <w:widowControl/>
        <w:rPr>
          <w:rFonts w:ascii="Times New Roman" w:hAnsi="Times New Roman" w:cs="Times New Roman"/>
          <w:sz w:val="20"/>
          <w:szCs w:val="20"/>
        </w:rPr>
      </w:pPr>
      <w:r w:rsidRPr="00961F6F">
        <w:rPr>
          <w:rFonts w:ascii="Times New Roman" w:eastAsiaTheme="majorEastAsia" w:hAnsi="Times New Roman" w:cs="Times New Roman"/>
          <w:b/>
          <w:sz w:val="20"/>
          <w:szCs w:val="20"/>
        </w:rPr>
        <w:t>２．</w:t>
      </w:r>
      <w:r w:rsidR="00FE658D" w:rsidRPr="00961F6F">
        <w:rPr>
          <w:rFonts w:ascii="font482" w:hAnsi="font482" w:cs="font482" w:hint="eastAsia"/>
          <w:b/>
          <w:sz w:val="20"/>
          <w:szCs w:val="20"/>
        </w:rPr>
        <w:t>Planned-Budge</w:t>
      </w:r>
      <w:r w:rsidR="00FE658D" w:rsidRPr="00961F6F">
        <w:rPr>
          <w:rFonts w:ascii="font482" w:hAnsi="font482" w:cs="font482"/>
          <w:b/>
          <w:sz w:val="20"/>
          <w:szCs w:val="20"/>
        </w:rPr>
        <w:t>t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772135" w:rsidRPr="00961F6F" w14:paraId="56061DAE" w14:textId="77777777" w:rsidTr="00A04B47">
        <w:tc>
          <w:tcPr>
            <w:tcW w:w="2722" w:type="dxa"/>
            <w:vAlign w:val="center"/>
          </w:tcPr>
          <w:p w14:paraId="5607C9F9" w14:textId="77777777" w:rsidR="00772135" w:rsidRPr="00961F6F" w:rsidRDefault="00EB1A72" w:rsidP="00A04B47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03DC3E83" w14:textId="77777777" w:rsidR="00772135" w:rsidRPr="00961F6F" w:rsidRDefault="00EB1A72" w:rsidP="00A04B47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56E508" w14:textId="77777777" w:rsidR="00772135" w:rsidRPr="00961F6F" w:rsidRDefault="00EB1A72" w:rsidP="00A04B47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Item of expenses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79D3BA6" w14:textId="77777777" w:rsidR="00772135" w:rsidRPr="00961F6F" w:rsidRDefault="00EB1A72" w:rsidP="00A04B47">
            <w:pPr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</w:tr>
      <w:tr w:rsidR="00326FFB" w:rsidRPr="00961F6F" w14:paraId="1E521B73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43AD75E6" w14:textId="77777777" w:rsidR="00326FFB" w:rsidRPr="00961F6F" w:rsidRDefault="00326FFB" w:rsidP="00326FF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Round trip travel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090E2A7" w14:textId="77777777" w:rsidR="00326FFB" w:rsidRPr="00961F6F" w:rsidRDefault="00326FFB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  190,000 YEN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54024E" w14:textId="77777777" w:rsidR="00326FFB" w:rsidRPr="00961F6F" w:rsidRDefault="00326FFB" w:rsidP="00326FF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Accommodation (for 7 days</w:t>
            </w: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0EE91187" w14:textId="77777777" w:rsidR="00326FFB" w:rsidRPr="00961F6F" w:rsidRDefault="00326FFB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49,000 YEN</w:t>
            </w:r>
          </w:p>
        </w:tc>
      </w:tr>
      <w:tr w:rsidR="00326FFB" w:rsidRPr="00961F6F" w14:paraId="4CE2FE1E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4EF3BA9E" w14:textId="77777777" w:rsidR="00326FFB" w:rsidRPr="00961F6F" w:rsidRDefault="00326FFB" w:rsidP="00326FF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Visa issuing fee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774B2B8E" w14:textId="77777777" w:rsidR="00326FFB" w:rsidRPr="00961F6F" w:rsidRDefault="00326FFB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0 YEN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9D2DB2D" w14:textId="47B8E1BF" w:rsidR="00326FFB" w:rsidRPr="00961F6F" w:rsidRDefault="00326FFB" w:rsidP="00326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r w:rsidR="00D515DA" w:rsidRPr="00961F6F"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</w:p>
          <w:p w14:paraId="492F191A" w14:textId="77777777" w:rsidR="00326FFB" w:rsidRPr="00961F6F" w:rsidRDefault="00326FFB" w:rsidP="00326FFB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 (enter specific descriptions</w:t>
            </w:r>
            <w:r w:rsidRPr="00961F6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14:paraId="2EE2C66D" w14:textId="77777777" w:rsidR="00326FFB" w:rsidRPr="00961F6F" w:rsidRDefault="00326FFB" w:rsidP="00326FFB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>0 YEN</w:t>
            </w:r>
          </w:p>
        </w:tc>
      </w:tr>
      <w:tr w:rsidR="00EB1A72" w:rsidRPr="00961F6F" w14:paraId="25C6FB67" w14:textId="77777777" w:rsidTr="00FF4345">
        <w:trPr>
          <w:trHeight w:val="510"/>
        </w:trPr>
        <w:tc>
          <w:tcPr>
            <w:tcW w:w="2722" w:type="dxa"/>
            <w:vAlign w:val="center"/>
          </w:tcPr>
          <w:p w14:paraId="3B3B996B" w14:textId="331F6EFC" w:rsidR="00EB1A72" w:rsidRPr="00961F6F" w:rsidRDefault="00FE658D" w:rsidP="00EB1A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r w:rsidRPr="00961F6F" w:rsidDel="00FE65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1A72" w:rsidRPr="00961F6F">
              <w:rPr>
                <w:rFonts w:ascii="Times New Roman" w:hAnsi="Times New Roman" w:cs="Times New Roman"/>
                <w:sz w:val="20"/>
                <w:szCs w:val="20"/>
              </w:rPr>
              <w:t xml:space="preserve">fee </w:t>
            </w:r>
          </w:p>
          <w:p w14:paraId="78797383" w14:textId="77777777" w:rsidR="00EB1A72" w:rsidRPr="00961F6F" w:rsidRDefault="00EB1A72" w:rsidP="00EB1A72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for a conference/course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6515A07" w14:textId="77777777" w:rsidR="00EB1A72" w:rsidRPr="00961F6F" w:rsidRDefault="00EB1A72" w:rsidP="00EB1A72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45,000 YEN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7BF0B" w14:textId="77777777" w:rsidR="00EB1A72" w:rsidRPr="00961F6F" w:rsidRDefault="00EB1A72" w:rsidP="00EB1A72">
            <w:pPr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14:paraId="1068F68B" w14:textId="77777777" w:rsidR="00EB1A72" w:rsidRPr="00961F6F" w:rsidRDefault="00EB1A72" w:rsidP="00EB1A72">
            <w:pPr>
              <w:wordWrap w:val="0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961F6F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284,000 YEN</w:t>
            </w:r>
          </w:p>
        </w:tc>
      </w:tr>
    </w:tbl>
    <w:p w14:paraId="5DA76E24" w14:textId="77777777" w:rsidR="00940023" w:rsidRPr="00961F6F" w:rsidRDefault="00940023" w:rsidP="001D45DF">
      <w:pPr>
        <w:widowControl/>
        <w:snapToGrid w:val="0"/>
        <w:spacing w:line="20" w:lineRule="exact"/>
        <w:jc w:val="left"/>
      </w:pPr>
    </w:p>
    <w:sectPr w:rsidR="00940023" w:rsidRPr="00961F6F" w:rsidSect="006232C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C883BD" w16cid:durableId="20224C42"/>
  <w16cid:commentId w16cid:paraId="3D72939F" w16cid:durableId="20224C6E"/>
  <w16cid:commentId w16cid:paraId="6F9609CF" w16cid:durableId="20224CB0"/>
  <w16cid:commentId w16cid:paraId="6A033C3D" w16cid:durableId="20224CBE"/>
  <w16cid:commentId w16cid:paraId="192ADBAF" w16cid:durableId="20224D9A"/>
  <w16cid:commentId w16cid:paraId="750154BD" w16cid:durableId="20224F2D"/>
  <w16cid:commentId w16cid:paraId="0E275434" w16cid:durableId="20224F5B"/>
  <w16cid:commentId w16cid:paraId="2E5FCEC1" w16cid:durableId="2022502A"/>
  <w16cid:commentId w16cid:paraId="271C21B6" w16cid:durableId="202250A0"/>
  <w16cid:commentId w16cid:paraId="664B28DD" w16cid:durableId="2022514E"/>
  <w16cid:commentId w16cid:paraId="35EFA9F3" w16cid:durableId="2022518B"/>
  <w16cid:commentId w16cid:paraId="54D0F17D" w16cid:durableId="202251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AC8A4" w14:textId="77777777" w:rsidR="006219EE" w:rsidRDefault="006219EE" w:rsidP="006232C4">
      <w:r>
        <w:separator/>
      </w:r>
    </w:p>
  </w:endnote>
  <w:endnote w:type="continuationSeparator" w:id="0">
    <w:p w14:paraId="65B3F6D4" w14:textId="77777777" w:rsidR="006219EE" w:rsidRDefault="006219EE" w:rsidP="006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nt482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48B23" w14:textId="77777777" w:rsidR="006219EE" w:rsidRDefault="006219EE" w:rsidP="006232C4">
      <w:r>
        <w:separator/>
      </w:r>
    </w:p>
  </w:footnote>
  <w:footnote w:type="continuationSeparator" w:id="0">
    <w:p w14:paraId="09EBFDC7" w14:textId="77777777" w:rsidR="006219EE" w:rsidRDefault="006219EE" w:rsidP="0062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9FC3A" w14:textId="77777777" w:rsidR="006232C4" w:rsidRPr="00D61749" w:rsidRDefault="006232C4" w:rsidP="006232C4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proofErr w:type="spellStart"/>
    <w:r>
      <w:rPr>
        <w:rFonts w:asciiTheme="majorEastAsia" w:eastAsiaTheme="majorEastAsia" w:hAnsiTheme="majorEastAsia" w:hint="eastAsia"/>
        <w:sz w:val="18"/>
        <w:szCs w:val="18"/>
      </w:rPr>
      <w:t>ArCS</w:t>
    </w:r>
    <w:proofErr w:type="spellEnd"/>
    <w:r>
      <w:rPr>
        <w:rFonts w:asciiTheme="majorEastAsia" w:eastAsiaTheme="majorEastAsia" w:hAnsiTheme="majorEastAsia"/>
        <w:sz w:val="18"/>
        <w:szCs w:val="18"/>
      </w:rPr>
      <w:t xml:space="preserve"> </w:t>
    </w:r>
    <w:r w:rsidRPr="00D61749">
      <w:rPr>
        <w:rFonts w:asciiTheme="majorEastAsia" w:eastAsiaTheme="majorEastAsia" w:hAnsiTheme="majorEastAsia" w:hint="eastAsia"/>
        <w:sz w:val="18"/>
        <w:szCs w:val="18"/>
      </w:rPr>
      <w:t>若手研究者</w:t>
    </w:r>
    <w:r>
      <w:rPr>
        <w:rFonts w:asciiTheme="majorEastAsia" w:eastAsiaTheme="majorEastAsia" w:hAnsiTheme="majorEastAsia" w:hint="eastAsia"/>
        <w:sz w:val="18"/>
        <w:szCs w:val="18"/>
      </w:rPr>
      <w:t>海外</w:t>
    </w:r>
    <w:r w:rsidRPr="00D61749">
      <w:rPr>
        <w:rFonts w:asciiTheme="majorEastAsia" w:eastAsiaTheme="majorEastAsia" w:hAnsiTheme="majorEastAsia" w:hint="eastAsia"/>
        <w:sz w:val="18"/>
        <w:szCs w:val="18"/>
      </w:rPr>
      <w:t>派遣支援事業</w:t>
    </w:r>
  </w:p>
  <w:p w14:paraId="385E1184" w14:textId="77777777" w:rsidR="006232C4" w:rsidRDefault="0062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4"/>
    <w:rsid w:val="00032847"/>
    <w:rsid w:val="00094B8E"/>
    <w:rsid w:val="000A7120"/>
    <w:rsid w:val="000E37C8"/>
    <w:rsid w:val="00104ABF"/>
    <w:rsid w:val="00122584"/>
    <w:rsid w:val="00144C6B"/>
    <w:rsid w:val="001A72D0"/>
    <w:rsid w:val="001C3516"/>
    <w:rsid w:val="001D45DF"/>
    <w:rsid w:val="001F7A37"/>
    <w:rsid w:val="0020238C"/>
    <w:rsid w:val="0028353E"/>
    <w:rsid w:val="002A4431"/>
    <w:rsid w:val="002C15C7"/>
    <w:rsid w:val="002E189B"/>
    <w:rsid w:val="00326FFB"/>
    <w:rsid w:val="0035691A"/>
    <w:rsid w:val="00456229"/>
    <w:rsid w:val="00497FA0"/>
    <w:rsid w:val="004E7B62"/>
    <w:rsid w:val="00500596"/>
    <w:rsid w:val="00511008"/>
    <w:rsid w:val="005C0996"/>
    <w:rsid w:val="005C2A38"/>
    <w:rsid w:val="0061304B"/>
    <w:rsid w:val="006219EE"/>
    <w:rsid w:val="006232C4"/>
    <w:rsid w:val="00631FF5"/>
    <w:rsid w:val="00664DBE"/>
    <w:rsid w:val="00712D23"/>
    <w:rsid w:val="0075682B"/>
    <w:rsid w:val="0076116D"/>
    <w:rsid w:val="00772135"/>
    <w:rsid w:val="00783C14"/>
    <w:rsid w:val="00786961"/>
    <w:rsid w:val="007F2816"/>
    <w:rsid w:val="00852EB9"/>
    <w:rsid w:val="00853558"/>
    <w:rsid w:val="00862C1D"/>
    <w:rsid w:val="008A6F3A"/>
    <w:rsid w:val="008B40D6"/>
    <w:rsid w:val="00940023"/>
    <w:rsid w:val="00961F6F"/>
    <w:rsid w:val="00962E14"/>
    <w:rsid w:val="0098467B"/>
    <w:rsid w:val="009B1A00"/>
    <w:rsid w:val="009F41E0"/>
    <w:rsid w:val="009F58BA"/>
    <w:rsid w:val="00A16A51"/>
    <w:rsid w:val="00A26B01"/>
    <w:rsid w:val="00A30A8F"/>
    <w:rsid w:val="00A4738C"/>
    <w:rsid w:val="00A814B2"/>
    <w:rsid w:val="00AA0EC8"/>
    <w:rsid w:val="00B1274D"/>
    <w:rsid w:val="00B17BC7"/>
    <w:rsid w:val="00B52B0F"/>
    <w:rsid w:val="00B961D5"/>
    <w:rsid w:val="00BE163A"/>
    <w:rsid w:val="00BF7D36"/>
    <w:rsid w:val="00C06AD1"/>
    <w:rsid w:val="00C95752"/>
    <w:rsid w:val="00CF55A9"/>
    <w:rsid w:val="00D515DA"/>
    <w:rsid w:val="00D516D4"/>
    <w:rsid w:val="00D8067F"/>
    <w:rsid w:val="00DC2566"/>
    <w:rsid w:val="00DE62A0"/>
    <w:rsid w:val="00E128A8"/>
    <w:rsid w:val="00E27CC2"/>
    <w:rsid w:val="00E429DE"/>
    <w:rsid w:val="00E71D78"/>
    <w:rsid w:val="00EA5D4A"/>
    <w:rsid w:val="00EB1A72"/>
    <w:rsid w:val="00ED6A05"/>
    <w:rsid w:val="00EE1BE6"/>
    <w:rsid w:val="00EE47AC"/>
    <w:rsid w:val="00EE6547"/>
    <w:rsid w:val="00EF2677"/>
    <w:rsid w:val="00F10B14"/>
    <w:rsid w:val="00F538E7"/>
    <w:rsid w:val="00FE658D"/>
    <w:rsid w:val="00FF4031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D789E2"/>
  <w15:docId w15:val="{720909DB-15B2-4B45-A6A2-5DC1C53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29D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429DE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429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29D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29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35431-9B2C-40E9-9051-AD5CA17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鈴木大路郎</dc:creator>
  <cp:lastModifiedBy>HU_Hokkyoku</cp:lastModifiedBy>
  <cp:revision>11</cp:revision>
  <cp:lastPrinted>2019-03-22T00:38:00Z</cp:lastPrinted>
  <dcterms:created xsi:type="dcterms:W3CDTF">2019-03-12T09:41:00Z</dcterms:created>
  <dcterms:modified xsi:type="dcterms:W3CDTF">2019-03-22T00:41:00Z</dcterms:modified>
</cp:coreProperties>
</file>