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DA147" w14:textId="7383DA34" w:rsidR="00D20F41" w:rsidRPr="006C5B0C" w:rsidRDefault="00D20F41" w:rsidP="00D20F41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bookmarkStart w:id="0" w:name="_Hlk46829143"/>
      <w:bookmarkStart w:id="1" w:name="_Hlk46825514"/>
      <w:r w:rsidRPr="006C5B0C">
        <w:rPr>
          <w:rFonts w:eastAsiaTheme="majorEastAsia"/>
          <w:kern w:val="0"/>
          <w:u w:val="single"/>
        </w:rPr>
        <w:t>Da</w:t>
      </w:r>
      <w:r w:rsidR="00D809C6">
        <w:rPr>
          <w:rFonts w:eastAsiaTheme="majorEastAsia" w:hint="eastAsia"/>
          <w:kern w:val="0"/>
          <w:u w:val="single"/>
        </w:rPr>
        <w:t>t</w:t>
      </w:r>
      <w:r w:rsidR="00D809C6">
        <w:rPr>
          <w:rFonts w:eastAsiaTheme="majorEastAsia"/>
          <w:kern w:val="0"/>
          <w:u w:val="single"/>
        </w:rPr>
        <w:t>e</w:t>
      </w:r>
      <w:r w:rsidR="00960302">
        <w:rPr>
          <w:rFonts w:eastAsiaTheme="majorEastAsia"/>
          <w:kern w:val="0"/>
          <w:u w:val="single"/>
        </w:rPr>
        <w:t xml:space="preserve">      </w:t>
      </w:r>
      <w:r w:rsidR="00D809C6">
        <w:rPr>
          <w:rFonts w:eastAsiaTheme="majorEastAsia"/>
          <w:kern w:val="0"/>
          <w:u w:val="single"/>
        </w:rPr>
        <w:t>yyyy/mm/dd</w:t>
      </w:r>
      <w:r w:rsidRPr="006C5B0C">
        <w:rPr>
          <w:rFonts w:eastAsiaTheme="majorEastAsia"/>
          <w:kern w:val="0"/>
          <w:u w:val="single"/>
        </w:rPr>
        <w:t xml:space="preserve">　</w:t>
      </w:r>
      <w:r w:rsidRPr="006C5B0C">
        <w:rPr>
          <w:rFonts w:eastAsiaTheme="majorEastAsia"/>
          <w:kern w:val="0"/>
          <w:u w:val="single"/>
        </w:rPr>
        <w:t xml:space="preserve"> </w:t>
      </w:r>
      <w:r w:rsidRPr="006C5B0C">
        <w:rPr>
          <w:rFonts w:eastAsiaTheme="majorEastAsia"/>
          <w:kern w:val="0"/>
          <w:u w:val="single"/>
        </w:rPr>
        <w:tab/>
      </w:r>
    </w:p>
    <w:bookmarkEnd w:id="0"/>
    <w:p w14:paraId="039F4E30" w14:textId="64B3EF42" w:rsidR="006232C4" w:rsidRPr="006C5B0C" w:rsidRDefault="00D20F41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>Name</w:t>
      </w:r>
      <w:r w:rsidR="00165C4F">
        <w:rPr>
          <w:rFonts w:eastAsiaTheme="majorEastAsia"/>
          <w:kern w:val="0"/>
          <w:u w:val="single"/>
        </w:rPr>
        <w:t>:</w:t>
      </w:r>
      <w:r w:rsidR="006232C4" w:rsidRPr="006C5B0C">
        <w:rPr>
          <w:rFonts w:eastAsiaTheme="majorEastAsia"/>
          <w:kern w:val="0"/>
          <w:u w:val="single"/>
        </w:rPr>
        <w:t xml:space="preserve">　</w:t>
      </w:r>
      <w:r w:rsidR="006232C4" w:rsidRPr="006C5B0C">
        <w:rPr>
          <w:rFonts w:eastAsiaTheme="majorEastAsia"/>
          <w:kern w:val="0"/>
          <w:u w:val="single"/>
        </w:rPr>
        <w:t xml:space="preserve"> </w:t>
      </w:r>
      <w:r w:rsidR="006232C4" w:rsidRPr="006C5B0C">
        <w:rPr>
          <w:rFonts w:eastAsiaTheme="majorEastAsia"/>
          <w:kern w:val="0"/>
          <w:u w:val="single"/>
        </w:rPr>
        <w:tab/>
      </w:r>
    </w:p>
    <w:bookmarkEnd w:id="1"/>
    <w:p w14:paraId="11873C6A" w14:textId="1B2A24F7" w:rsidR="006232C4" w:rsidRPr="006C5B0C" w:rsidRDefault="006232C4" w:rsidP="006232C4">
      <w:pPr>
        <w:rPr>
          <w:rFonts w:eastAsiaTheme="majorEastAsia"/>
        </w:rPr>
      </w:pPr>
    </w:p>
    <w:p w14:paraId="3AD8D09A" w14:textId="77777777" w:rsidR="009F1295" w:rsidRPr="006C5B0C" w:rsidRDefault="009F1295" w:rsidP="006232C4">
      <w:pPr>
        <w:rPr>
          <w:rFonts w:eastAsiaTheme="majorEastAsia"/>
        </w:rPr>
      </w:pPr>
    </w:p>
    <w:p w14:paraId="0C257219" w14:textId="3A1C141D" w:rsidR="00852EB9" w:rsidRPr="006C5B0C" w:rsidRDefault="00D20F41" w:rsidP="00852EB9">
      <w:pPr>
        <w:jc w:val="center"/>
        <w:rPr>
          <w:rFonts w:eastAsiaTheme="majorEastAsia"/>
          <w:sz w:val="26"/>
          <w:szCs w:val="26"/>
        </w:rPr>
      </w:pPr>
      <w:bookmarkStart w:id="2" w:name="_Hlk46829056"/>
      <w:r w:rsidRPr="006C5B0C">
        <w:rPr>
          <w:rFonts w:eastAsiaTheme="majorEastAsia"/>
          <w:sz w:val="26"/>
          <w:szCs w:val="26"/>
        </w:rPr>
        <w:t xml:space="preserve">ArCS II </w:t>
      </w:r>
      <w:r w:rsidR="00804BC5">
        <w:rPr>
          <w:rFonts w:eastAsiaTheme="majorEastAsia"/>
          <w:sz w:val="26"/>
          <w:szCs w:val="26"/>
        </w:rPr>
        <w:t xml:space="preserve">Overseas Fellowship </w:t>
      </w:r>
      <w:r w:rsidRPr="006C5B0C">
        <w:rPr>
          <w:rFonts w:eastAsiaTheme="majorEastAsia"/>
          <w:sz w:val="26"/>
          <w:szCs w:val="26"/>
        </w:rPr>
        <w:t xml:space="preserve">Program </w:t>
      </w:r>
    </w:p>
    <w:p w14:paraId="1396D66B" w14:textId="2FCE85D6" w:rsidR="006232C4" w:rsidRPr="006C5B0C" w:rsidRDefault="00AF2A29">
      <w:pPr>
        <w:jc w:val="center"/>
        <w:rPr>
          <w:rFonts w:eastAsiaTheme="majorEastAsia"/>
          <w:sz w:val="26"/>
          <w:szCs w:val="26"/>
        </w:rPr>
      </w:pPr>
      <w:bookmarkStart w:id="3" w:name="_Hlk46828258"/>
      <w:r w:rsidRPr="006C5B0C">
        <w:rPr>
          <w:rFonts w:eastAsiaTheme="majorEastAsia"/>
          <w:sz w:val="26"/>
          <w:szCs w:val="26"/>
        </w:rPr>
        <w:t>I</w:t>
      </w:r>
      <w:r w:rsidR="00D20F41" w:rsidRPr="006C5B0C">
        <w:rPr>
          <w:rFonts w:eastAsiaTheme="majorEastAsia"/>
          <w:sz w:val="26"/>
          <w:szCs w:val="26"/>
        </w:rPr>
        <w:t xml:space="preserve">tinerary and </w:t>
      </w:r>
      <w:r w:rsidRPr="006C5B0C">
        <w:rPr>
          <w:rFonts w:eastAsiaTheme="majorEastAsia"/>
          <w:sz w:val="26"/>
          <w:szCs w:val="26"/>
        </w:rPr>
        <w:t>B</w:t>
      </w:r>
      <w:r w:rsidR="00D20F41" w:rsidRPr="006C5B0C">
        <w:rPr>
          <w:rFonts w:eastAsiaTheme="majorEastAsia"/>
          <w:sz w:val="26"/>
          <w:szCs w:val="26"/>
        </w:rPr>
        <w:t xml:space="preserve">udget </w:t>
      </w:r>
      <w:r w:rsidRPr="006C5B0C">
        <w:rPr>
          <w:rFonts w:eastAsiaTheme="majorEastAsia"/>
          <w:sz w:val="26"/>
          <w:szCs w:val="26"/>
        </w:rPr>
        <w:t>P</w:t>
      </w:r>
      <w:r w:rsidR="00D20F41" w:rsidRPr="006C5B0C">
        <w:rPr>
          <w:rFonts w:eastAsiaTheme="majorEastAsia"/>
          <w:sz w:val="26"/>
          <w:szCs w:val="26"/>
        </w:rPr>
        <w:t>lan</w:t>
      </w:r>
    </w:p>
    <w:bookmarkEnd w:id="2"/>
    <w:bookmarkEnd w:id="3"/>
    <w:p w14:paraId="1CAC763A" w14:textId="77777777" w:rsidR="00500596" w:rsidRPr="006C5B0C" w:rsidRDefault="00500596">
      <w:pPr>
        <w:jc w:val="center"/>
        <w:rPr>
          <w:rFonts w:eastAsiaTheme="majorEastAsia"/>
          <w:sz w:val="26"/>
          <w:szCs w:val="26"/>
        </w:rPr>
      </w:pPr>
    </w:p>
    <w:p w14:paraId="1F40611E" w14:textId="5F04B073" w:rsidR="006232C4" w:rsidRPr="00C151FA" w:rsidRDefault="00E07329" w:rsidP="00C151FA">
      <w:pPr>
        <w:pStyle w:val="af"/>
        <w:numPr>
          <w:ilvl w:val="0"/>
          <w:numId w:val="3"/>
        </w:numPr>
        <w:ind w:leftChars="0"/>
        <w:rPr>
          <w:rFonts w:eastAsiaTheme="majorEastAsia"/>
          <w:b/>
        </w:rPr>
      </w:pPr>
      <w:r>
        <w:rPr>
          <w:rFonts w:eastAsiaTheme="majorEastAsia" w:hint="eastAsia"/>
          <w:b/>
        </w:rPr>
        <w:t>I</w:t>
      </w:r>
      <w:r w:rsidR="00D20F41" w:rsidRPr="00C151FA">
        <w:rPr>
          <w:rFonts w:eastAsiaTheme="majorEastAsia"/>
          <w:b/>
        </w:rPr>
        <w:t>tinerary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518"/>
      </w:tblGrid>
      <w:tr w:rsidR="006232C4" w:rsidRPr="006C5B0C" w14:paraId="4668358B" w14:textId="77777777" w:rsidTr="009F1295">
        <w:tc>
          <w:tcPr>
            <w:tcW w:w="1588" w:type="dxa"/>
            <w:vAlign w:val="center"/>
          </w:tcPr>
          <w:p w14:paraId="03DA91C5" w14:textId="4366F743" w:rsidR="006232C4" w:rsidRPr="006C5B0C" w:rsidRDefault="00D20F41" w:rsidP="004D4A76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Date</w:t>
            </w:r>
          </w:p>
        </w:tc>
        <w:tc>
          <w:tcPr>
            <w:tcW w:w="5528" w:type="dxa"/>
            <w:vAlign w:val="center"/>
          </w:tcPr>
          <w:p w14:paraId="7316EC2F" w14:textId="3286012E" w:rsidR="006232C4" w:rsidRPr="006C5B0C" w:rsidRDefault="00D20F41" w:rsidP="004D4A76">
            <w:pPr>
              <w:jc w:val="center"/>
              <w:rPr>
                <w:rFonts w:eastAsiaTheme="majorEastAsia"/>
              </w:rPr>
            </w:pPr>
            <w:bookmarkStart w:id="4" w:name="_Hlk46825961"/>
            <w:r w:rsidRPr="006C5B0C">
              <w:rPr>
                <w:rFonts w:eastAsiaTheme="majorEastAsia"/>
              </w:rPr>
              <w:t>Planned activities</w:t>
            </w:r>
            <w:bookmarkEnd w:id="4"/>
          </w:p>
        </w:tc>
        <w:tc>
          <w:tcPr>
            <w:tcW w:w="2518" w:type="dxa"/>
            <w:vAlign w:val="center"/>
          </w:tcPr>
          <w:p w14:paraId="516FBB10" w14:textId="73CC5688" w:rsidR="006232C4" w:rsidRPr="006C5B0C" w:rsidRDefault="00D20F41" w:rsidP="007F2816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Where to stay</w:t>
            </w:r>
          </w:p>
        </w:tc>
      </w:tr>
      <w:tr w:rsidR="006232C4" w:rsidRPr="006C5B0C" w14:paraId="3854FBFC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26DB0272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3AF986F0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11BA6F85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</w:tr>
      <w:tr w:rsidR="006232C4" w:rsidRPr="006C5B0C" w14:paraId="4F5E98DA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2F53D501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3E1F54C4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5303AF08" w14:textId="77777777" w:rsidR="006232C4" w:rsidRPr="006C5B0C" w:rsidRDefault="006232C4" w:rsidP="004D4A76">
            <w:pPr>
              <w:rPr>
                <w:rFonts w:eastAsiaTheme="majorEastAsia"/>
                <w:noProof/>
              </w:rPr>
            </w:pPr>
          </w:p>
        </w:tc>
      </w:tr>
      <w:tr w:rsidR="006232C4" w:rsidRPr="006C5B0C" w14:paraId="5C700C8E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7B1ABFF4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4C42EEE6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3ED3BFC0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</w:tr>
      <w:tr w:rsidR="006232C4" w:rsidRPr="006C5B0C" w14:paraId="60C1110D" w14:textId="77777777" w:rsidTr="009F1295">
        <w:trPr>
          <w:trHeight w:val="510"/>
        </w:trPr>
        <w:tc>
          <w:tcPr>
            <w:tcW w:w="1588" w:type="dxa"/>
            <w:vAlign w:val="center"/>
          </w:tcPr>
          <w:p w14:paraId="519E7B54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5528" w:type="dxa"/>
            <w:vAlign w:val="center"/>
          </w:tcPr>
          <w:p w14:paraId="47EE13E4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  <w:tc>
          <w:tcPr>
            <w:tcW w:w="2518" w:type="dxa"/>
            <w:vAlign w:val="center"/>
          </w:tcPr>
          <w:p w14:paraId="137DEB85" w14:textId="77777777" w:rsidR="006232C4" w:rsidRPr="006C5B0C" w:rsidRDefault="006232C4" w:rsidP="004D4A76">
            <w:pPr>
              <w:rPr>
                <w:rFonts w:eastAsiaTheme="majorEastAsia"/>
              </w:rPr>
            </w:pPr>
          </w:p>
        </w:tc>
      </w:tr>
    </w:tbl>
    <w:p w14:paraId="69B8015A" w14:textId="1FA85BA3" w:rsidR="006232C4" w:rsidRPr="006C5B0C" w:rsidRDefault="00962E14" w:rsidP="006232C4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●</w:t>
      </w:r>
      <w:r w:rsidR="00D20F41" w:rsidRPr="006C5B0C">
        <w:rPr>
          <w:rFonts w:eastAsiaTheme="majorEastAsia"/>
          <w:color w:val="3B3838" w:themeColor="background2" w:themeShade="40"/>
          <w:sz w:val="20"/>
          <w:szCs w:val="20"/>
        </w:rPr>
        <w:t>Entry guideline</w:t>
      </w:r>
      <w:r w:rsidR="00AD1032">
        <w:rPr>
          <w:rFonts w:eastAsiaTheme="majorEastAsia" w:hint="eastAsia"/>
          <w:color w:val="3B3838" w:themeColor="background2" w:themeShade="40"/>
          <w:sz w:val="20"/>
          <w:szCs w:val="20"/>
        </w:rPr>
        <w:t>s</w:t>
      </w:r>
    </w:p>
    <w:p w14:paraId="5318CD89" w14:textId="0B81F59B" w:rsidR="00962E14" w:rsidRPr="006C5B0C" w:rsidRDefault="00D20F41" w:rsidP="006232C4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Planned activities</w:t>
      </w:r>
      <w:r w:rsidR="00AD1032">
        <w:rPr>
          <w:rFonts w:eastAsiaTheme="majorEastAsia" w:hint="eastAsia"/>
          <w:color w:val="3B3838" w:themeColor="background2" w:themeShade="40"/>
          <w:sz w:val="20"/>
          <w:szCs w:val="20"/>
        </w:rPr>
        <w:t xml:space="preserve">: 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 xml:space="preserve">Enter information regarding trips between Japan and the destination, and an outline of your plan. </w:t>
      </w:r>
    </w:p>
    <w:p w14:paraId="7991D390" w14:textId="13B7EBCA" w:rsidR="002A4431" w:rsidRPr="006C5B0C" w:rsidRDefault="00D20F41" w:rsidP="006232C4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Where to stay</w:t>
      </w:r>
      <w:r w:rsidR="00AD1032">
        <w:rPr>
          <w:rFonts w:eastAsiaTheme="majorEastAsia"/>
          <w:color w:val="3B3838" w:themeColor="background2" w:themeShade="40"/>
          <w:sz w:val="20"/>
          <w:szCs w:val="20"/>
        </w:rPr>
        <w:t>:</w:t>
      </w:r>
      <w:r w:rsidR="00AD1032" w:rsidRPr="006C5B0C" w:rsidDel="00AD1032">
        <w:rPr>
          <w:rFonts w:eastAsiaTheme="majorEastAsia"/>
          <w:color w:val="3B3838" w:themeColor="background2" w:themeShade="40"/>
          <w:sz w:val="20"/>
          <w:szCs w:val="20"/>
        </w:rPr>
        <w:t xml:space="preserve"> 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>Enter names of the countries and cities where you will stay.</w:t>
      </w:r>
    </w:p>
    <w:p w14:paraId="6A6E3080" w14:textId="77777777" w:rsidR="007F2816" w:rsidRPr="006C5B0C" w:rsidRDefault="007F2816" w:rsidP="006232C4">
      <w:pPr>
        <w:rPr>
          <w:rFonts w:eastAsiaTheme="majorEastAsia"/>
        </w:rPr>
      </w:pPr>
    </w:p>
    <w:p w14:paraId="20477BA3" w14:textId="4F609274" w:rsidR="006232C4" w:rsidRPr="00C151FA" w:rsidRDefault="00E07329" w:rsidP="00C151FA">
      <w:pPr>
        <w:pStyle w:val="af"/>
        <w:widowControl/>
        <w:numPr>
          <w:ilvl w:val="0"/>
          <w:numId w:val="3"/>
        </w:numPr>
        <w:ind w:leftChars="0"/>
        <w:rPr>
          <w:rFonts w:eastAsiaTheme="majorEastAsia"/>
          <w:b/>
        </w:rPr>
      </w:pPr>
      <w:r>
        <w:rPr>
          <w:rFonts w:eastAsiaTheme="majorEastAsia" w:hint="eastAsia"/>
          <w:b/>
        </w:rPr>
        <w:t>B</w:t>
      </w:r>
      <w:r w:rsidR="000A464F" w:rsidRPr="00C151FA">
        <w:rPr>
          <w:rFonts w:eastAsiaTheme="majorEastAsia"/>
          <w:b/>
        </w:rPr>
        <w:t>udget plan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1843"/>
        <w:gridCol w:w="3119"/>
        <w:gridCol w:w="1842"/>
      </w:tblGrid>
      <w:tr w:rsidR="0028353E" w:rsidRPr="006C5B0C" w14:paraId="7DE22B51" w14:textId="77777777" w:rsidTr="009F1295">
        <w:tc>
          <w:tcPr>
            <w:tcW w:w="2835" w:type="dxa"/>
            <w:vAlign w:val="center"/>
          </w:tcPr>
          <w:p w14:paraId="715EED96" w14:textId="096C446B" w:rsidR="0028353E" w:rsidRPr="006C5B0C" w:rsidRDefault="000A464F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1CD775F" w14:textId="65CA7E2B" w:rsidR="0028353E" w:rsidRPr="006C5B0C" w:rsidRDefault="000A464F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9564C" w14:textId="6A839B35" w:rsidR="0028353E" w:rsidRPr="006C5B0C" w:rsidRDefault="000A464F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vAlign w:val="center"/>
          </w:tcPr>
          <w:p w14:paraId="3E2072D5" w14:textId="03662B10" w:rsidR="0028353E" w:rsidRPr="006C5B0C" w:rsidRDefault="000A464F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</w:tr>
      <w:tr w:rsidR="0028353E" w:rsidRPr="006C5B0C" w14:paraId="2451D51F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68A4CFBD" w14:textId="748A3B98" w:rsidR="0028353E" w:rsidRPr="006C5B0C" w:rsidRDefault="000A464F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Round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5C275AE" w14:textId="106A6D54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95CE4" w14:textId="77DF7F2A" w:rsidR="0086200F" w:rsidRPr="006C5B0C" w:rsidRDefault="00065BF6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Accommodation (for</w:t>
            </w:r>
            <w:r w:rsidR="009F1295" w:rsidRPr="006C5B0C">
              <w:rPr>
                <w:rFonts w:eastAsiaTheme="majorEastAsia"/>
              </w:rPr>
              <w:t xml:space="preserve"> </w:t>
            </w:r>
            <w:r w:rsidRPr="006C5B0C">
              <w:rPr>
                <w:rFonts w:eastAsiaTheme="majorEastAsia"/>
              </w:rPr>
              <w:t>○ days</w:t>
            </w:r>
            <w:r w:rsidRPr="006C5B0C">
              <w:rPr>
                <w:rFonts w:eastAsiaTheme="majorEastAsia"/>
              </w:rPr>
              <w:t>）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vAlign w:val="center"/>
          </w:tcPr>
          <w:p w14:paraId="2DDD7803" w14:textId="5DF0EDC8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</w:tr>
      <w:tr w:rsidR="0028353E" w:rsidRPr="006C5B0C" w14:paraId="59535BDD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7269CB6B" w14:textId="46DF54E4" w:rsidR="0028353E" w:rsidRPr="006C5B0C" w:rsidRDefault="000A464F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Visa </w:t>
            </w:r>
            <w:r w:rsidR="00E45DDB">
              <w:rPr>
                <w:rFonts w:eastAsiaTheme="majorEastAsia"/>
              </w:rPr>
              <w:t>(E</w:t>
            </w:r>
            <w:r w:rsidR="00120A77">
              <w:rPr>
                <w:rFonts w:eastAsiaTheme="majorEastAsia"/>
              </w:rPr>
              <w:t>STA</w:t>
            </w:r>
            <w:r w:rsidR="00E45DDB">
              <w:rPr>
                <w:rFonts w:eastAsiaTheme="majorEastAsia"/>
              </w:rPr>
              <w:t xml:space="preserve">, etc.) </w:t>
            </w:r>
            <w:r w:rsidRPr="006C5B0C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5FADBACF" w14:textId="0CEC95DE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6E4899E" w14:textId="4E32184B" w:rsidR="0028353E" w:rsidRPr="006C5B0C" w:rsidRDefault="00065BF6" w:rsidP="009F1295">
            <w:pPr>
              <w:jc w:val="left"/>
              <w:rPr>
                <w:rFonts w:eastAsiaTheme="majorEastAsia"/>
              </w:rPr>
            </w:pPr>
            <w:bookmarkStart w:id="5" w:name="_Hlk46829012"/>
            <w:r w:rsidRPr="006C5B0C">
              <w:rPr>
                <w:rFonts w:eastAsiaTheme="majorEastAsia"/>
              </w:rPr>
              <w:t>Other (enter specific descriptions</w:t>
            </w:r>
            <w:r w:rsidRPr="006C5B0C">
              <w:rPr>
                <w:rFonts w:eastAsiaTheme="majorEastAsia"/>
              </w:rPr>
              <w:t>）</w:t>
            </w:r>
            <w:bookmarkEnd w:id="5"/>
          </w:p>
        </w:tc>
        <w:tc>
          <w:tcPr>
            <w:tcW w:w="1842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288033E3" w14:textId="3096E80A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</w:tr>
      <w:tr w:rsidR="0028353E" w:rsidRPr="006C5B0C" w14:paraId="42EB81E5" w14:textId="77777777" w:rsidTr="009F1295">
        <w:trPr>
          <w:trHeight w:val="510"/>
        </w:trPr>
        <w:tc>
          <w:tcPr>
            <w:tcW w:w="2835" w:type="dxa"/>
            <w:vAlign w:val="center"/>
          </w:tcPr>
          <w:p w14:paraId="6DF8034D" w14:textId="1BF6B3CF" w:rsidR="0028353E" w:rsidRPr="006C5B0C" w:rsidRDefault="00065BF6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Participation fee 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5EA38EE4" w14:textId="47795C41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DACA6" w14:textId="3F74167A" w:rsidR="0028353E" w:rsidRPr="006C5B0C" w:rsidRDefault="00065BF6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Total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78C544C0" w14:textId="34785CDC" w:rsidR="0028353E" w:rsidRPr="006C5B0C" w:rsidRDefault="00065BF6" w:rsidP="00065BF6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</w:p>
        </w:tc>
      </w:tr>
    </w:tbl>
    <w:p w14:paraId="5FE309AD" w14:textId="43921F6B" w:rsidR="0028353E" w:rsidRPr="006C5B0C" w:rsidRDefault="002A4431" w:rsidP="006232C4">
      <w:pPr>
        <w:widowControl/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●</w:t>
      </w:r>
      <w:r w:rsidR="00065BF6" w:rsidRPr="006C5B0C">
        <w:rPr>
          <w:rFonts w:eastAsiaTheme="majorEastAsia"/>
          <w:color w:val="3B3838" w:themeColor="background2" w:themeShade="40"/>
          <w:sz w:val="20"/>
          <w:szCs w:val="20"/>
        </w:rPr>
        <w:t>Entry guidelines</w:t>
      </w:r>
    </w:p>
    <w:p w14:paraId="23F729BC" w14:textId="0EDA9B6E" w:rsidR="002A4431" w:rsidRPr="006C5B0C" w:rsidRDefault="002A4431" w:rsidP="006232C4">
      <w:pPr>
        <w:widowControl/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・</w:t>
      </w:r>
      <w:r w:rsidR="00065BF6" w:rsidRPr="006C5B0C">
        <w:rPr>
          <w:rFonts w:eastAsiaTheme="majorEastAsia"/>
          <w:color w:val="3B3838" w:themeColor="background2" w:themeShade="40"/>
          <w:sz w:val="20"/>
          <w:szCs w:val="20"/>
        </w:rPr>
        <w:t>Enter an approximate travel amount for each item and calculate the total amount.</w:t>
      </w:r>
    </w:p>
    <w:p w14:paraId="5C08DCC0" w14:textId="677A52D6" w:rsidR="002A4431" w:rsidRPr="006C5B0C" w:rsidRDefault="002A4431" w:rsidP="006232C4">
      <w:pPr>
        <w:widowControl/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・</w:t>
      </w:r>
      <w:r w:rsidR="00065BF6" w:rsidRPr="006C5B0C">
        <w:rPr>
          <w:rFonts w:eastAsiaTheme="majorEastAsia"/>
          <w:color w:val="3B3838" w:themeColor="background2" w:themeShade="40"/>
          <w:sz w:val="20"/>
          <w:szCs w:val="20"/>
        </w:rPr>
        <w:t>Convert foreign currencies into Japanese yen and enter the amount.</w:t>
      </w:r>
    </w:p>
    <w:p w14:paraId="5B098837" w14:textId="14FD0E94" w:rsidR="006232C4" w:rsidRPr="006C5B0C" w:rsidRDefault="00065BF6" w:rsidP="007306DA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*The accommodation allowance will be paid at the actual cost, with the maximum</w:t>
      </w:r>
      <w:r w:rsidR="00AD1032">
        <w:rPr>
          <w:rFonts w:eastAsiaTheme="majorEastAsia" w:hint="eastAsia"/>
          <w:color w:val="3B3838" w:themeColor="background2" w:themeShade="40"/>
          <w:sz w:val="20"/>
          <w:szCs w:val="20"/>
        </w:rPr>
        <w:t xml:space="preserve"> </w:t>
      </w:r>
      <w:r w:rsidR="00AD1032">
        <w:rPr>
          <w:rFonts w:eastAsiaTheme="majorEastAsia"/>
          <w:color w:val="3B3838" w:themeColor="background2" w:themeShade="40"/>
          <w:sz w:val="20"/>
          <w:szCs w:val="20"/>
        </w:rPr>
        <w:t xml:space="preserve">amount </w:t>
      </w:r>
      <w:r w:rsidR="00AD1032">
        <w:rPr>
          <w:rFonts w:eastAsiaTheme="majorEastAsia" w:hint="eastAsia"/>
          <w:color w:val="3B3838" w:themeColor="background2" w:themeShade="40"/>
          <w:sz w:val="20"/>
          <w:szCs w:val="20"/>
        </w:rPr>
        <w:t>a</w:t>
      </w:r>
      <w:r w:rsidR="00AD1032">
        <w:rPr>
          <w:rFonts w:eastAsiaTheme="majorEastAsia"/>
          <w:color w:val="3B3838" w:themeColor="background2" w:themeShade="40"/>
          <w:sz w:val="20"/>
          <w:szCs w:val="20"/>
        </w:rPr>
        <w:t>s described in the table below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>.</w:t>
      </w:r>
    </w:p>
    <w:p w14:paraId="12AA045B" w14:textId="27CE1E31" w:rsidR="00FF4345" w:rsidRPr="006C5B0C" w:rsidRDefault="00065BF6" w:rsidP="007306DA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t>*</w:t>
      </w:r>
      <w:r w:rsidR="00120A77">
        <w:rPr>
          <w:rFonts w:eastAsiaTheme="majorEastAsia"/>
          <w:color w:val="3B3838" w:themeColor="background2" w:themeShade="40"/>
          <w:sz w:val="20"/>
          <w:szCs w:val="20"/>
        </w:rPr>
        <w:t>Per diem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 xml:space="preserve"> will be paid separately for the number of days spent in the visit, according to the </w:t>
      </w:r>
      <w:r w:rsidR="00AD1032">
        <w:rPr>
          <w:rFonts w:eastAsiaTheme="majorEastAsia"/>
          <w:color w:val="3B3838" w:themeColor="background2" w:themeShade="40"/>
          <w:sz w:val="20"/>
          <w:szCs w:val="20"/>
        </w:rPr>
        <w:t>table below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>.</w:t>
      </w:r>
    </w:p>
    <w:p w14:paraId="743CC3AC" w14:textId="5A2B9A3D" w:rsidR="009F1295" w:rsidRPr="006C5B0C" w:rsidRDefault="009F1295">
      <w:pPr>
        <w:widowControl/>
        <w:jc w:val="left"/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br w:type="page"/>
      </w:r>
    </w:p>
    <w:p w14:paraId="1F75D46D" w14:textId="296909DB" w:rsidR="00E27CC2" w:rsidRPr="006C5B0C" w:rsidRDefault="00FA3360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eastAsiaTheme="majorEastAsia"/>
          <w:color w:val="3B3838" w:themeColor="background2" w:themeShade="40"/>
          <w:sz w:val="20"/>
          <w:szCs w:val="20"/>
        </w:rPr>
        <w:lastRenderedPageBreak/>
        <w:t>Reference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>：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 xml:space="preserve"> The prescribed maximum expense for accommodation/</w:t>
      </w:r>
      <w:r w:rsidR="00FF26B2">
        <w:rPr>
          <w:rFonts w:eastAsiaTheme="majorEastAsia"/>
          <w:color w:val="3B3838" w:themeColor="background2" w:themeShade="40"/>
          <w:sz w:val="20"/>
          <w:szCs w:val="20"/>
        </w:rPr>
        <w:t>per diem</w:t>
      </w:r>
    </w:p>
    <w:tbl>
      <w:tblPr>
        <w:tblStyle w:val="a3"/>
        <w:tblpPr w:leftFromText="142" w:rightFromText="142" w:vertAnchor="text" w:horzAnchor="margin" w:tblpY="-50"/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2410"/>
        <w:gridCol w:w="2976"/>
      </w:tblGrid>
      <w:tr w:rsidR="00FF4345" w:rsidRPr="006C5B0C" w14:paraId="44FD917D" w14:textId="77777777" w:rsidTr="00C151FA">
        <w:tc>
          <w:tcPr>
            <w:tcW w:w="2405" w:type="dxa"/>
          </w:tcPr>
          <w:p w14:paraId="06632A60" w14:textId="77777777" w:rsidR="00FF4345" w:rsidRPr="006C5B0C" w:rsidRDefault="00FF4345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55D5102" w14:textId="6480BC95" w:rsidR="00FF4345" w:rsidRPr="006C5B0C" w:rsidRDefault="00FA3360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Designated city</w:t>
            </w:r>
          </w:p>
        </w:tc>
        <w:tc>
          <w:tcPr>
            <w:tcW w:w="2410" w:type="dxa"/>
            <w:vAlign w:val="center"/>
          </w:tcPr>
          <w:p w14:paraId="7FD5CB73" w14:textId="47EB08EB" w:rsidR="0050251A" w:rsidRDefault="00FA3360" w:rsidP="0050251A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North America</w:t>
            </w:r>
          </w:p>
          <w:p w14:paraId="07F9930B" w14:textId="3DABE38C" w:rsidR="00FF4345" w:rsidRPr="006C5B0C" w:rsidRDefault="00FA3360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Europe</w:t>
            </w:r>
          </w:p>
        </w:tc>
        <w:tc>
          <w:tcPr>
            <w:tcW w:w="2976" w:type="dxa"/>
            <w:vAlign w:val="center"/>
          </w:tcPr>
          <w:p w14:paraId="0C8AD442" w14:textId="14C7C425" w:rsidR="00FF4345" w:rsidRPr="006C5B0C" w:rsidRDefault="00FA3360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Russia (</w:t>
            </w:r>
            <w:r w:rsidR="00AD1032">
              <w:rPr>
                <w:rFonts w:eastAsiaTheme="majorEastAsia" w:hint="eastAsia"/>
                <w:color w:val="3B3838" w:themeColor="background2" w:themeShade="40"/>
                <w:szCs w:val="21"/>
              </w:rPr>
              <w:t>e</w:t>
            </w:r>
            <w:r w:rsidR="00AD1032">
              <w:rPr>
                <w:rFonts w:eastAsiaTheme="majorEastAsia"/>
                <w:color w:val="3B3838" w:themeColor="background2" w:themeShade="40"/>
                <w:szCs w:val="21"/>
              </w:rPr>
              <w:t xml:space="preserve">xcept </w:t>
            </w: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Moscow)</w:t>
            </w:r>
          </w:p>
        </w:tc>
      </w:tr>
      <w:tr w:rsidR="00FF4345" w:rsidRPr="006C5B0C" w14:paraId="3861A208" w14:textId="77777777" w:rsidTr="00C151FA">
        <w:trPr>
          <w:trHeight w:val="176"/>
        </w:trPr>
        <w:tc>
          <w:tcPr>
            <w:tcW w:w="2405" w:type="dxa"/>
          </w:tcPr>
          <w:p w14:paraId="31AF3B7F" w14:textId="453B4778" w:rsidR="00FF4345" w:rsidRPr="006C5B0C" w:rsidRDefault="00FA3360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Maximum accommodation expense (per day)</w:t>
            </w:r>
          </w:p>
        </w:tc>
        <w:tc>
          <w:tcPr>
            <w:tcW w:w="1843" w:type="dxa"/>
            <w:vAlign w:val="center"/>
          </w:tcPr>
          <w:p w14:paraId="2A8A39E6" w14:textId="04D8360E" w:rsidR="00FF4345" w:rsidRPr="006C5B0C" w:rsidRDefault="00AD1032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20,900</w:t>
            </w:r>
            <w:r w:rsidRPr="006C5B0C" w:rsidDel="00AD1032">
              <w:rPr>
                <w:rFonts w:eastAsiaTheme="majorEastAsia"/>
                <w:color w:val="3B3838" w:themeColor="background2" w:themeShade="40"/>
                <w:szCs w:val="21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13DC0054" w14:textId="418546BE" w:rsidR="00FF4345" w:rsidRPr="006C5B0C" w:rsidRDefault="00393B8E" w:rsidP="00FF4345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17,400</w:t>
            </w:r>
          </w:p>
        </w:tc>
        <w:tc>
          <w:tcPr>
            <w:tcW w:w="2976" w:type="dxa"/>
            <w:vAlign w:val="center"/>
          </w:tcPr>
          <w:p w14:paraId="7A054CD6" w14:textId="2DE2169C" w:rsidR="00FF4345" w:rsidRPr="006C5B0C" w:rsidRDefault="00393B8E" w:rsidP="00EA5D4A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14,000</w:t>
            </w:r>
          </w:p>
        </w:tc>
      </w:tr>
      <w:tr w:rsidR="00FF4345" w:rsidRPr="006C5B0C" w14:paraId="4F884C52" w14:textId="77777777" w:rsidTr="00C151FA">
        <w:trPr>
          <w:trHeight w:val="441"/>
        </w:trPr>
        <w:tc>
          <w:tcPr>
            <w:tcW w:w="2405" w:type="dxa"/>
          </w:tcPr>
          <w:p w14:paraId="3BC40544" w14:textId="4489CFC3" w:rsidR="00FF4345" w:rsidRPr="006C5B0C" w:rsidRDefault="00F95976" w:rsidP="000F54ED">
            <w:pPr>
              <w:ind w:firstLineChars="50" w:firstLine="105"/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 w:rsidRPr="006C5B0C">
              <w:rPr>
                <w:rFonts w:eastAsiaTheme="majorEastAsia"/>
                <w:color w:val="3B3838" w:themeColor="background2" w:themeShade="40"/>
                <w:szCs w:val="21"/>
              </w:rPr>
              <w:t>Maximum</w:t>
            </w:r>
            <w:r>
              <w:rPr>
                <w:rFonts w:eastAsiaTheme="majorEastAsia"/>
                <w:color w:val="3B3838" w:themeColor="background2" w:themeShade="40"/>
                <w:szCs w:val="21"/>
              </w:rPr>
              <w:t xml:space="preserve"> per diem</w:t>
            </w:r>
          </w:p>
        </w:tc>
        <w:tc>
          <w:tcPr>
            <w:tcW w:w="1843" w:type="dxa"/>
            <w:vAlign w:val="center"/>
          </w:tcPr>
          <w:p w14:paraId="6A0AE116" w14:textId="4842B0CB" w:rsidR="00FF4345" w:rsidRPr="006C5B0C" w:rsidRDefault="00393B8E" w:rsidP="00EA5D4A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6,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7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00</w:t>
            </w:r>
          </w:p>
        </w:tc>
        <w:tc>
          <w:tcPr>
            <w:tcW w:w="2410" w:type="dxa"/>
            <w:vAlign w:val="center"/>
          </w:tcPr>
          <w:p w14:paraId="3E69EB99" w14:textId="30F7CF8D" w:rsidR="00FF4345" w:rsidRPr="006C5B0C" w:rsidRDefault="00393B8E" w:rsidP="00EA5D4A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5,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7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00</w:t>
            </w:r>
          </w:p>
        </w:tc>
        <w:tc>
          <w:tcPr>
            <w:tcW w:w="2976" w:type="dxa"/>
            <w:vAlign w:val="center"/>
          </w:tcPr>
          <w:p w14:paraId="008027EC" w14:textId="558A35F6" w:rsidR="00FF4345" w:rsidRPr="006C5B0C" w:rsidRDefault="00393B8E" w:rsidP="00EA5D4A">
            <w:pPr>
              <w:jc w:val="center"/>
              <w:rPr>
                <w:rFonts w:eastAsiaTheme="majorEastAsia"/>
                <w:color w:val="3B3838" w:themeColor="background2" w:themeShade="40"/>
                <w:szCs w:val="21"/>
              </w:rPr>
            </w:pPr>
            <w:r>
              <w:rPr>
                <w:rFonts w:eastAsiaTheme="majorEastAsia"/>
                <w:color w:val="3B3838" w:themeColor="background2" w:themeShade="40"/>
                <w:szCs w:val="21"/>
              </w:rPr>
              <w:t>\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4,</w:t>
            </w:r>
            <w:r w:rsidR="00EA5D4A" w:rsidRPr="006C5B0C">
              <w:rPr>
                <w:rFonts w:eastAsiaTheme="majorEastAsia"/>
                <w:color w:val="3B3838" w:themeColor="background2" w:themeShade="40"/>
                <w:szCs w:val="21"/>
              </w:rPr>
              <w:t>6</w:t>
            </w:r>
            <w:r w:rsidR="00FF4345" w:rsidRPr="006C5B0C">
              <w:rPr>
                <w:rFonts w:eastAsiaTheme="majorEastAsia"/>
                <w:color w:val="3B3838" w:themeColor="background2" w:themeShade="40"/>
                <w:szCs w:val="21"/>
              </w:rPr>
              <w:t>00</w:t>
            </w:r>
          </w:p>
        </w:tc>
      </w:tr>
    </w:tbl>
    <w:p w14:paraId="5BC510BC" w14:textId="0C7F8110" w:rsidR="006F1D3E" w:rsidRPr="006C5B0C" w:rsidRDefault="00FF4345" w:rsidP="00E9307C">
      <w:pPr>
        <w:rPr>
          <w:rFonts w:eastAsiaTheme="majorEastAsia"/>
          <w:color w:val="3B3838" w:themeColor="background2" w:themeShade="40"/>
          <w:sz w:val="20"/>
          <w:szCs w:val="20"/>
        </w:rPr>
      </w:pPr>
      <w:r w:rsidRPr="006C5B0C">
        <w:rPr>
          <w:rFonts w:ascii="ＭＳ 明朝" w:eastAsia="ＭＳ 明朝" w:hAnsi="ＭＳ 明朝" w:cs="ＭＳ 明朝" w:hint="eastAsia"/>
          <w:color w:val="3B3838" w:themeColor="background2" w:themeShade="40"/>
          <w:sz w:val="20"/>
          <w:szCs w:val="20"/>
        </w:rPr>
        <w:t>※</w:t>
      </w:r>
      <w:r w:rsidR="00FA3360" w:rsidRPr="006C5B0C">
        <w:rPr>
          <w:rFonts w:eastAsiaTheme="majorEastAsia"/>
          <w:color w:val="3B3838" w:themeColor="background2" w:themeShade="40"/>
          <w:sz w:val="20"/>
          <w:szCs w:val="20"/>
        </w:rPr>
        <w:t>Designated cit</w:t>
      </w:r>
      <w:r w:rsidR="006C5B0C">
        <w:rPr>
          <w:rFonts w:eastAsiaTheme="majorEastAsia"/>
          <w:color w:val="3B3838" w:themeColor="background2" w:themeShade="40"/>
          <w:sz w:val="20"/>
          <w:szCs w:val="20"/>
        </w:rPr>
        <w:t>ies</w:t>
      </w:r>
      <w:r w:rsidRPr="006C5B0C">
        <w:rPr>
          <w:rFonts w:eastAsiaTheme="majorEastAsia"/>
          <w:color w:val="3B3838" w:themeColor="background2" w:themeShade="40"/>
          <w:sz w:val="20"/>
          <w:szCs w:val="20"/>
        </w:rPr>
        <w:t>：</w:t>
      </w:r>
      <w:r w:rsidR="00FA3360" w:rsidRPr="006C5B0C">
        <w:rPr>
          <w:rFonts w:eastAsiaTheme="majorEastAsia"/>
          <w:color w:val="3B3838" w:themeColor="background2" w:themeShade="40"/>
          <w:sz w:val="20"/>
          <w:szCs w:val="20"/>
        </w:rPr>
        <w:t>Singapore, Los Angeles, New York City, San</w:t>
      </w:r>
      <w:r w:rsidR="00F45E5D" w:rsidRPr="006C5B0C">
        <w:rPr>
          <w:rFonts w:eastAsiaTheme="majorEastAsia"/>
          <w:color w:val="3B3838" w:themeColor="background2" w:themeShade="40"/>
          <w:sz w:val="20"/>
          <w:szCs w:val="20"/>
        </w:rPr>
        <w:t xml:space="preserve"> Francisco, Washington D.C., Zurich, London, Moscow, Paris, Abu Dhabi, Jeddah, Kuwait, Riyadh, Abidjan, Boston and Honolulu</w:t>
      </w:r>
    </w:p>
    <w:p w14:paraId="24710BE9" w14:textId="3D8F8922" w:rsidR="00D233AA" w:rsidRPr="008E1F53" w:rsidRDefault="006232C4" w:rsidP="00740C69">
      <w:pPr>
        <w:ind w:right="105"/>
        <w:jc w:val="center"/>
        <w:rPr>
          <w:rFonts w:eastAsiaTheme="majorEastAsia"/>
          <w:b/>
          <w:bCs/>
        </w:rPr>
      </w:pPr>
      <w:r w:rsidRPr="006C5B0C">
        <w:rPr>
          <w:rFonts w:eastAsiaTheme="majorEastAsia"/>
        </w:rPr>
        <w:br w:type="page"/>
      </w:r>
      <w:bookmarkStart w:id="6" w:name="_Hlk46829316"/>
      <w:r w:rsidR="00E07329">
        <w:rPr>
          <w:rFonts w:eastAsiaTheme="majorEastAsia"/>
          <w:b/>
          <w:bCs/>
          <w:color w:val="ED7D31" w:themeColor="accent2"/>
          <w:sz w:val="26"/>
          <w:szCs w:val="26"/>
        </w:rPr>
        <w:lastRenderedPageBreak/>
        <w:t>I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tinerary and budget plan</w:t>
      </w:r>
      <w:r w:rsidR="00FF26B2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FF26B2">
        <w:rPr>
          <w:rFonts w:eastAsiaTheme="majorEastAsia" w:hint="eastAsia"/>
          <w:b/>
          <w:bCs/>
          <w:color w:val="ED7D31" w:themeColor="accent2"/>
          <w:sz w:val="26"/>
          <w:szCs w:val="26"/>
        </w:rPr>
        <w:t>(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Example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: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F45E5D" w:rsidRPr="008E1F53">
        <w:rPr>
          <w:rFonts w:eastAsiaTheme="majorEastAsia"/>
          <w:b/>
          <w:bCs/>
          <w:color w:val="ED7D31" w:themeColor="accent2"/>
          <w:sz w:val="26"/>
          <w:szCs w:val="26"/>
        </w:rPr>
        <w:t>Attending a conference</w:t>
      </w:r>
      <w:r w:rsidR="00FF26B2">
        <w:rPr>
          <w:rFonts w:eastAsiaTheme="majorEastAsia" w:hint="eastAsia"/>
          <w:b/>
          <w:bCs/>
          <w:color w:val="ED7D31" w:themeColor="accent2"/>
          <w:sz w:val="26"/>
          <w:szCs w:val="26"/>
        </w:rPr>
        <w:t>）</w:t>
      </w:r>
    </w:p>
    <w:p w14:paraId="775757F2" w14:textId="1AEF3B55" w:rsidR="006F1D3E" w:rsidRPr="006C5B0C" w:rsidRDefault="0067503B" w:rsidP="00D26938">
      <w:pPr>
        <w:tabs>
          <w:tab w:val="left" w:pos="9765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>Da</w:t>
      </w:r>
      <w:r w:rsidR="0074023F">
        <w:rPr>
          <w:rFonts w:eastAsiaTheme="majorEastAsia"/>
          <w:kern w:val="0"/>
          <w:u w:val="single"/>
        </w:rPr>
        <w:t>te</w:t>
      </w:r>
      <w:r w:rsidRPr="006C5B0C">
        <w:rPr>
          <w:rFonts w:eastAsiaTheme="majorEastAsia"/>
          <w:kern w:val="0"/>
          <w:u w:val="single"/>
        </w:rPr>
        <w:t xml:space="preserve">   </w:t>
      </w:r>
      <w:r w:rsidR="00D26938">
        <w:rPr>
          <w:rFonts w:eastAsiaTheme="majorEastAsia"/>
          <w:kern w:val="0"/>
          <w:u w:val="single"/>
        </w:rPr>
        <w:t xml:space="preserve">      </w:t>
      </w:r>
      <w:r w:rsidR="0074023F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202</w:t>
      </w:r>
      <w:r w:rsidR="00AD0C3B">
        <w:rPr>
          <w:rFonts w:eastAsiaTheme="majorEastAsia" w:hint="eastAsia"/>
          <w:b/>
          <w:bCs/>
          <w:color w:val="ED7D31" w:themeColor="accent2"/>
          <w:kern w:val="0"/>
          <w:u w:val="single" w:color="000000" w:themeColor="text1"/>
        </w:rPr>
        <w:t>1</w:t>
      </w:r>
      <w:r w:rsid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</w:t>
      </w:r>
      <w:r w:rsidR="00AD0C3B">
        <w:rPr>
          <w:rFonts w:eastAsiaTheme="majorEastAsia" w:hint="eastAsia"/>
          <w:b/>
          <w:bCs/>
          <w:color w:val="ED7D31" w:themeColor="accent2"/>
          <w:kern w:val="0"/>
          <w:u w:val="single" w:color="000000" w:themeColor="text1"/>
        </w:rPr>
        <w:t>2</w:t>
      </w:r>
      <w:r w:rsid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16</w:t>
      </w:r>
      <w:r w:rsidR="0074023F" w:rsidRPr="0074023F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</w:t>
      </w:r>
      <w:r w:rsidR="0074023F" w:rsidRPr="00D26938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</w:t>
      </w:r>
      <w:r w:rsidRPr="006C5B0C">
        <w:rPr>
          <w:rFonts w:eastAsiaTheme="majorEastAsia"/>
          <w:kern w:val="0"/>
          <w:u w:val="single"/>
        </w:rPr>
        <w:tab/>
      </w:r>
    </w:p>
    <w:p w14:paraId="25ACA694" w14:textId="03BED1E2" w:rsidR="006232C4" w:rsidRPr="006C5B0C" w:rsidRDefault="00F45E5D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 xml:space="preserve">Name   </w:t>
      </w:r>
      <w:r w:rsidR="006232C4" w:rsidRPr="006C5B0C">
        <w:rPr>
          <w:rFonts w:eastAsiaTheme="majorEastAsia"/>
          <w:kern w:val="0"/>
          <w:u w:val="single"/>
        </w:rPr>
        <w:t xml:space="preserve">　</w:t>
      </w:r>
      <w:r w:rsidRPr="008E1F53">
        <w:rPr>
          <w:rFonts w:eastAsiaTheme="majorEastAsia"/>
          <w:b/>
          <w:bCs/>
          <w:kern w:val="0"/>
          <w:u w:val="single"/>
        </w:rPr>
        <w:t xml:space="preserve"> </w:t>
      </w:r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</w:t>
      </w:r>
      <w:bookmarkStart w:id="7" w:name="_Hlk46829223"/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</w:t>
      </w:r>
      <w:bookmarkEnd w:id="7"/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XXXXXX</w:t>
      </w:r>
      <w:r w:rsidR="006232C4" w:rsidRPr="006C5B0C">
        <w:rPr>
          <w:rFonts w:eastAsiaTheme="majorEastAsia"/>
          <w:kern w:val="0"/>
          <w:u w:val="single"/>
        </w:rPr>
        <w:tab/>
      </w:r>
    </w:p>
    <w:p w14:paraId="6B7F4079" w14:textId="070D544E" w:rsidR="006232C4" w:rsidRPr="006C5B0C" w:rsidRDefault="006232C4" w:rsidP="006232C4">
      <w:pPr>
        <w:rPr>
          <w:rFonts w:eastAsiaTheme="majorEastAsia"/>
        </w:rPr>
      </w:pPr>
    </w:p>
    <w:p w14:paraId="11653882" w14:textId="77777777" w:rsidR="00AB0A83" w:rsidRDefault="00AB0A83" w:rsidP="00F42720">
      <w:pPr>
        <w:jc w:val="center"/>
        <w:rPr>
          <w:rFonts w:eastAsiaTheme="majorEastAsia"/>
          <w:sz w:val="26"/>
          <w:szCs w:val="26"/>
        </w:rPr>
      </w:pPr>
      <w:r w:rsidRPr="006C5B0C">
        <w:rPr>
          <w:rFonts w:eastAsiaTheme="majorEastAsia"/>
          <w:sz w:val="26"/>
          <w:szCs w:val="26"/>
        </w:rPr>
        <w:t xml:space="preserve">ArCS II </w:t>
      </w:r>
      <w:r>
        <w:rPr>
          <w:rFonts w:eastAsiaTheme="majorEastAsia"/>
          <w:sz w:val="26"/>
          <w:szCs w:val="26"/>
        </w:rPr>
        <w:t xml:space="preserve">Overseas Fellowship </w:t>
      </w:r>
      <w:r w:rsidRPr="006C5B0C">
        <w:rPr>
          <w:rFonts w:eastAsiaTheme="majorEastAsia"/>
          <w:sz w:val="26"/>
          <w:szCs w:val="26"/>
        </w:rPr>
        <w:t>Program</w:t>
      </w:r>
      <w:r>
        <w:rPr>
          <w:rFonts w:eastAsiaTheme="majorEastAsia"/>
          <w:sz w:val="26"/>
          <w:szCs w:val="26"/>
        </w:rPr>
        <w:t xml:space="preserve"> </w:t>
      </w:r>
    </w:p>
    <w:p w14:paraId="6A4BBC5E" w14:textId="0D12481D" w:rsidR="00F42720" w:rsidRPr="006C5B0C" w:rsidRDefault="00120A77" w:rsidP="00F42720">
      <w:pPr>
        <w:jc w:val="center"/>
        <w:rPr>
          <w:rFonts w:eastAsiaTheme="majorEastAsia"/>
          <w:sz w:val="26"/>
          <w:szCs w:val="26"/>
        </w:rPr>
      </w:pPr>
      <w:r>
        <w:rPr>
          <w:rFonts w:eastAsiaTheme="majorEastAsia"/>
          <w:sz w:val="26"/>
          <w:szCs w:val="26"/>
        </w:rPr>
        <w:t>I</w:t>
      </w:r>
      <w:r w:rsidR="00F42720" w:rsidRPr="006C5B0C">
        <w:rPr>
          <w:rFonts w:eastAsiaTheme="majorEastAsia"/>
          <w:sz w:val="26"/>
          <w:szCs w:val="26"/>
        </w:rPr>
        <w:t xml:space="preserve">tinerary and </w:t>
      </w:r>
      <w:r>
        <w:rPr>
          <w:rFonts w:eastAsiaTheme="majorEastAsia"/>
          <w:sz w:val="26"/>
          <w:szCs w:val="26"/>
        </w:rPr>
        <w:t>B</w:t>
      </w:r>
      <w:r w:rsidR="00F42720" w:rsidRPr="006C5B0C">
        <w:rPr>
          <w:rFonts w:eastAsiaTheme="majorEastAsia"/>
          <w:sz w:val="26"/>
          <w:szCs w:val="26"/>
        </w:rPr>
        <w:t xml:space="preserve">udget </w:t>
      </w:r>
      <w:r>
        <w:rPr>
          <w:rFonts w:eastAsiaTheme="majorEastAsia"/>
          <w:sz w:val="26"/>
          <w:szCs w:val="26"/>
        </w:rPr>
        <w:t>P</w:t>
      </w:r>
      <w:r w:rsidR="00F42720" w:rsidRPr="006C5B0C">
        <w:rPr>
          <w:rFonts w:eastAsiaTheme="majorEastAsia"/>
          <w:sz w:val="26"/>
          <w:szCs w:val="26"/>
        </w:rPr>
        <w:t>lan</w:t>
      </w:r>
    </w:p>
    <w:bookmarkEnd w:id="6"/>
    <w:p w14:paraId="1B3BA673" w14:textId="07D715FF" w:rsidR="00500596" w:rsidRDefault="00500596" w:rsidP="002E189B">
      <w:pPr>
        <w:rPr>
          <w:rFonts w:eastAsiaTheme="majorEastAsia"/>
          <w:sz w:val="26"/>
          <w:szCs w:val="26"/>
        </w:rPr>
      </w:pPr>
    </w:p>
    <w:p w14:paraId="61738737" w14:textId="77777777" w:rsidR="000B0F4F" w:rsidRPr="006C5B0C" w:rsidRDefault="000B0F4F" w:rsidP="002E189B">
      <w:pPr>
        <w:rPr>
          <w:rFonts w:eastAsiaTheme="majorEastAsia"/>
          <w:sz w:val="26"/>
          <w:szCs w:val="26"/>
        </w:rPr>
      </w:pPr>
    </w:p>
    <w:p w14:paraId="5A6D512F" w14:textId="4D320905" w:rsidR="002E189B" w:rsidRPr="00C151FA" w:rsidRDefault="00E07329" w:rsidP="00C151FA">
      <w:pPr>
        <w:pStyle w:val="af"/>
        <w:numPr>
          <w:ilvl w:val="0"/>
          <w:numId w:val="1"/>
        </w:numPr>
        <w:ind w:leftChars="0"/>
        <w:rPr>
          <w:rFonts w:eastAsiaTheme="majorEastAsia"/>
          <w:b/>
        </w:rPr>
      </w:pPr>
      <w:r>
        <w:rPr>
          <w:rFonts w:eastAsiaTheme="majorEastAsia" w:hint="eastAsia"/>
          <w:b/>
        </w:rPr>
        <w:t>I</w:t>
      </w:r>
      <w:r w:rsidR="00F42720" w:rsidRPr="00C151FA">
        <w:rPr>
          <w:rFonts w:eastAsiaTheme="majorEastAsia"/>
          <w:b/>
        </w:rPr>
        <w:t>tinerary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6C5B0C" w14:paraId="2AE83FEB" w14:textId="77777777" w:rsidTr="00EE6547">
        <w:tc>
          <w:tcPr>
            <w:tcW w:w="1588" w:type="dxa"/>
            <w:vAlign w:val="center"/>
          </w:tcPr>
          <w:p w14:paraId="2ED055E3" w14:textId="6621077F" w:rsidR="002E189B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Date</w:t>
            </w:r>
          </w:p>
        </w:tc>
        <w:tc>
          <w:tcPr>
            <w:tcW w:w="5953" w:type="dxa"/>
            <w:vAlign w:val="center"/>
          </w:tcPr>
          <w:p w14:paraId="097BA8D4" w14:textId="34CC4BF3" w:rsidR="002E189B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68088BCE" w14:textId="73146FF8" w:rsidR="002E189B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Where to stay</w:t>
            </w:r>
          </w:p>
        </w:tc>
      </w:tr>
      <w:tr w:rsidR="002E189B" w:rsidRPr="006C5B0C" w14:paraId="738CE886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2AE8EB4C" w14:textId="04B56837" w:rsidR="002E189B" w:rsidRPr="008E1F53" w:rsidRDefault="00AA0EC8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</w:t>
            </w:r>
            <w:r w:rsidR="008921AE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="00AD0C3B">
              <w:rPr>
                <w:rFonts w:eastAsiaTheme="majorEastAsia" w:hint="eastAsia"/>
                <w:b/>
                <w:bCs/>
                <w:color w:val="ED7D31" w:themeColor="accent2"/>
              </w:rPr>
              <w:t>1</w:t>
            </w:r>
            <w:r w:rsidR="002E189B" w:rsidRPr="008E1F53">
              <w:rPr>
                <w:rFonts w:eastAsiaTheme="majorEastAsia"/>
                <w:b/>
                <w:bCs/>
                <w:color w:val="ED7D31" w:themeColor="accent2"/>
              </w:rPr>
              <w:t>.1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="002E189B"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6</w:t>
            </w:r>
          </w:p>
        </w:tc>
        <w:tc>
          <w:tcPr>
            <w:tcW w:w="5953" w:type="dxa"/>
            <w:vAlign w:val="center"/>
          </w:tcPr>
          <w:p w14:paraId="44977CAE" w14:textId="1658A019" w:rsidR="002E189B" w:rsidRPr="008E1F53" w:rsidRDefault="00F45E5D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</w:t>
            </w:r>
            <w:r w:rsidR="000D2295"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from Narita Airport</w:t>
            </w:r>
          </w:p>
        </w:tc>
        <w:tc>
          <w:tcPr>
            <w:tcW w:w="2268" w:type="dxa"/>
            <w:vAlign w:val="center"/>
          </w:tcPr>
          <w:p w14:paraId="0296F04A" w14:textId="78A38549" w:rsidR="002E189B" w:rsidRPr="008E1F53" w:rsidRDefault="000D2295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  <w:r w:rsidR="00F42720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,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USA</w:t>
            </w:r>
          </w:p>
        </w:tc>
      </w:tr>
      <w:tr w:rsidR="002E189B" w:rsidRPr="006C5B0C" w14:paraId="4BD9C42E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7FC14BDF" w14:textId="376DD725" w:rsidR="002E189B" w:rsidRPr="008E1F53" w:rsidRDefault="00631FF5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7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11</w:t>
            </w:r>
          </w:p>
        </w:tc>
        <w:tc>
          <w:tcPr>
            <w:tcW w:w="5953" w:type="dxa"/>
            <w:vAlign w:val="center"/>
          </w:tcPr>
          <w:p w14:paraId="3588B036" w14:textId="6B678EDE" w:rsidR="002E189B" w:rsidRPr="008E1F53" w:rsidRDefault="00F42720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Attending </w:t>
            </w:r>
            <w:r w:rsidR="00590737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AGU Fall Meeting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202</w:t>
            </w:r>
            <w:r w:rsidR="00590737" w:rsidRPr="008E1F53">
              <w:rPr>
                <w:rFonts w:eastAsiaTheme="majorEastAsia"/>
                <w:b/>
                <w:bCs/>
                <w:color w:val="ED7D31" w:themeColor="accent2"/>
              </w:rPr>
              <w:t>0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 Mainly attend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ing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590737"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Arctic research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sessions and gather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ing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information.</w:t>
            </w:r>
          </w:p>
        </w:tc>
        <w:tc>
          <w:tcPr>
            <w:tcW w:w="2268" w:type="dxa"/>
            <w:vAlign w:val="center"/>
          </w:tcPr>
          <w:p w14:paraId="57DCC761" w14:textId="3948BF70" w:rsidR="002E189B" w:rsidRPr="008E1F53" w:rsidRDefault="000D2295" w:rsidP="00A04B47">
            <w:pPr>
              <w:rPr>
                <w:rFonts w:eastAsiaTheme="majorEastAsia"/>
                <w:b/>
                <w:bCs/>
                <w:noProof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>San Francisco</w:t>
            </w:r>
            <w:r w:rsidR="00F42720"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 xml:space="preserve">, </w:t>
            </w:r>
            <w:r w:rsidRPr="008E1F53">
              <w:rPr>
                <w:rFonts w:eastAsiaTheme="majorEastAsia"/>
                <w:b/>
                <w:bCs/>
                <w:noProof/>
                <w:color w:val="ED7D31" w:themeColor="accent2"/>
              </w:rPr>
              <w:t>USA</w:t>
            </w:r>
          </w:p>
        </w:tc>
      </w:tr>
      <w:tr w:rsidR="002E189B" w:rsidRPr="006C5B0C" w14:paraId="71EDA6F4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7C4800C8" w14:textId="1D958382" w:rsidR="002E189B" w:rsidRPr="008E1F53" w:rsidRDefault="00631FF5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12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534B04" w:rsidRPr="008E1F53">
              <w:rPr>
                <w:rFonts w:eastAsiaTheme="majorEastAsia"/>
                <w:b/>
                <w:bCs/>
                <w:color w:val="ED7D31" w:themeColor="accent2"/>
              </w:rPr>
              <w:t>13</w:t>
            </w:r>
          </w:p>
        </w:tc>
        <w:tc>
          <w:tcPr>
            <w:tcW w:w="5953" w:type="dxa"/>
            <w:vAlign w:val="center"/>
          </w:tcPr>
          <w:p w14:paraId="71530452" w14:textId="30A26B4B" w:rsidR="002E189B" w:rsidRPr="008E1F53" w:rsidRDefault="00F42720" w:rsidP="00A04B47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Travel to Narita Airport from </w:t>
            </w:r>
            <w:r w:rsidR="00EE6A1A" w:rsidRPr="008E1F53">
              <w:rPr>
                <w:rFonts w:eastAsiaTheme="majorEastAsia"/>
                <w:b/>
                <w:bCs/>
                <w:color w:val="ED7D31" w:themeColor="accent2"/>
              </w:rPr>
              <w:t>San Francisco</w:t>
            </w:r>
          </w:p>
        </w:tc>
        <w:tc>
          <w:tcPr>
            <w:tcW w:w="2268" w:type="dxa"/>
            <w:vAlign w:val="center"/>
          </w:tcPr>
          <w:p w14:paraId="18D9ADCF" w14:textId="77777777" w:rsidR="002E189B" w:rsidRPr="008E1F53" w:rsidRDefault="002E189B" w:rsidP="00A04B47">
            <w:pPr>
              <w:rPr>
                <w:rFonts w:eastAsiaTheme="majorEastAsia"/>
                <w:b/>
                <w:bCs/>
              </w:rPr>
            </w:pPr>
          </w:p>
        </w:tc>
      </w:tr>
      <w:tr w:rsidR="002E189B" w:rsidRPr="006C5B0C" w14:paraId="34009883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452AC6CA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  <w:tc>
          <w:tcPr>
            <w:tcW w:w="5953" w:type="dxa"/>
            <w:vAlign w:val="center"/>
          </w:tcPr>
          <w:p w14:paraId="15191FCF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  <w:tc>
          <w:tcPr>
            <w:tcW w:w="2268" w:type="dxa"/>
            <w:vAlign w:val="center"/>
          </w:tcPr>
          <w:p w14:paraId="7FE5F54D" w14:textId="77777777" w:rsidR="002E189B" w:rsidRPr="006C5B0C" w:rsidRDefault="002E189B" w:rsidP="00A04B47">
            <w:pPr>
              <w:rPr>
                <w:rFonts w:eastAsiaTheme="majorEastAsia"/>
              </w:rPr>
            </w:pPr>
          </w:p>
        </w:tc>
      </w:tr>
    </w:tbl>
    <w:p w14:paraId="15E7B814" w14:textId="77777777" w:rsidR="002E189B" w:rsidRPr="006C5B0C" w:rsidRDefault="002E189B" w:rsidP="002E189B">
      <w:pPr>
        <w:rPr>
          <w:rFonts w:eastAsiaTheme="majorEastAsia"/>
        </w:rPr>
      </w:pPr>
    </w:p>
    <w:p w14:paraId="758D8C9D" w14:textId="77777777" w:rsidR="002E189B" w:rsidRPr="006C5B0C" w:rsidRDefault="002E189B" w:rsidP="002E189B">
      <w:pPr>
        <w:rPr>
          <w:rFonts w:eastAsiaTheme="majorEastAsia"/>
        </w:rPr>
      </w:pPr>
    </w:p>
    <w:p w14:paraId="52584976" w14:textId="35987D47" w:rsidR="002E189B" w:rsidRPr="00C151FA" w:rsidRDefault="00E07329" w:rsidP="00C151FA">
      <w:pPr>
        <w:pStyle w:val="af"/>
        <w:widowControl/>
        <w:numPr>
          <w:ilvl w:val="0"/>
          <w:numId w:val="1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B</w:t>
      </w:r>
      <w:r w:rsidR="00F42720" w:rsidRPr="00C151FA">
        <w:rPr>
          <w:rFonts w:eastAsiaTheme="majorEastAsia"/>
          <w:b/>
        </w:rPr>
        <w:t>udget plan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2126"/>
      </w:tblGrid>
      <w:tr w:rsidR="0028353E" w:rsidRPr="006C5B0C" w14:paraId="2FBD9008" w14:textId="77777777" w:rsidTr="00AF2A29">
        <w:tc>
          <w:tcPr>
            <w:tcW w:w="2722" w:type="dxa"/>
            <w:vAlign w:val="center"/>
          </w:tcPr>
          <w:p w14:paraId="20071966" w14:textId="50729626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4B661640" w14:textId="73977CFB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7077EF" w14:textId="3EC0AF70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43B5C7C4" w14:textId="39688BCF" w:rsidR="00B1274D" w:rsidRPr="006C5B0C" w:rsidRDefault="00F42720" w:rsidP="00B1274D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</w:tr>
      <w:tr w:rsidR="0028353E" w:rsidRPr="006C5B0C" w14:paraId="072B1839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64B56FB" w14:textId="165ECF0F" w:rsidR="0028353E" w:rsidRPr="006C5B0C" w:rsidRDefault="00F42720" w:rsidP="0028353E">
            <w:pPr>
              <w:rPr>
                <w:rFonts w:eastAsiaTheme="majorEastAsia"/>
              </w:rPr>
            </w:pPr>
            <w:bookmarkStart w:id="8" w:name="_Hlk46830721"/>
            <w:r w:rsidRPr="006C5B0C">
              <w:rPr>
                <w:rFonts w:eastAsiaTheme="majorEastAsia"/>
              </w:rPr>
              <w:t>Round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3548704" w14:textId="1BA99711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Pr="008E1F53">
              <w:rPr>
                <w:rFonts w:eastAsiaTheme="majorEastAsia"/>
                <w:b/>
                <w:bCs/>
              </w:rPr>
              <w:t xml:space="preserve"> </w:t>
            </w:r>
            <w:r w:rsidR="00CA4F32" w:rsidRPr="008E1F53">
              <w:rPr>
                <w:rFonts w:eastAsiaTheme="majorEastAsia"/>
                <w:b/>
                <w:bCs/>
                <w:color w:val="ED7D31" w:themeColor="accent2"/>
              </w:rPr>
              <w:t>25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0,000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C8842" w14:textId="61FD6ABB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Accommodation</w:t>
            </w:r>
            <w:r w:rsidR="0028353E" w:rsidRPr="006C5B0C">
              <w:rPr>
                <w:rFonts w:eastAsiaTheme="majorEastAsia"/>
              </w:rPr>
              <w:t>（</w:t>
            </w:r>
            <w:r w:rsidRPr="006C5B0C">
              <w:rPr>
                <w:rFonts w:eastAsiaTheme="majorEastAsia"/>
              </w:rPr>
              <w:t xml:space="preserve">for 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E44F8E" w:rsidRPr="008E1F53">
              <w:rPr>
                <w:rFonts w:eastAsiaTheme="majorEastAsia"/>
                <w:b/>
                <w:bCs/>
              </w:rPr>
              <w:t xml:space="preserve"> </w:t>
            </w:r>
            <w:r w:rsidRPr="006C5B0C">
              <w:rPr>
                <w:rFonts w:eastAsiaTheme="majorEastAsia"/>
              </w:rPr>
              <w:t>days</w:t>
            </w:r>
            <w:r w:rsidR="0028353E"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0D9423B9" w14:textId="3AC0E1B6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 </w:t>
            </w:r>
            <w:r w:rsidR="000B0F4F"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="00E45DDB">
              <w:rPr>
                <w:rFonts w:eastAsiaTheme="majorEastAsia" w:hint="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</w:t>
            </w:r>
            <w:r w:rsidR="0041036C" w:rsidRPr="0041036C">
              <w:rPr>
                <w:rFonts w:eastAsiaTheme="majorEastAsia"/>
                <w:b/>
                <w:bCs/>
                <w:color w:val="ED7D31" w:themeColor="accent2"/>
              </w:rPr>
              <w:t>83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41036C">
              <w:rPr>
                <w:rFonts w:eastAsiaTheme="majorEastAsia"/>
                <w:b/>
                <w:bCs/>
                <w:color w:val="ED7D31" w:themeColor="accent2"/>
              </w:rPr>
              <w:t>6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00</w:t>
            </w:r>
            <w:r w:rsidR="0028353E" w:rsidRPr="006C5B0C">
              <w:rPr>
                <w:rFonts w:eastAsiaTheme="majorEastAsia"/>
              </w:rPr>
              <w:t xml:space="preserve"> </w:t>
            </w:r>
          </w:p>
        </w:tc>
      </w:tr>
      <w:tr w:rsidR="0028353E" w:rsidRPr="006C5B0C" w14:paraId="19576534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B4CF609" w14:textId="35704EF9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Visa </w:t>
            </w:r>
            <w:r w:rsidR="00E45DDB">
              <w:rPr>
                <w:rFonts w:eastAsiaTheme="majorEastAsia"/>
              </w:rPr>
              <w:t xml:space="preserve">(ESTA, etc.) </w:t>
            </w:r>
            <w:r w:rsidRPr="006C5B0C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72877B00" w14:textId="2B42BFB2" w:rsidR="00686AF1" w:rsidRPr="006C5B0C" w:rsidRDefault="00E44F8E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>
              <w:rPr>
                <w:rFonts w:eastAsiaTheme="majorEastAsia"/>
                <w:color w:val="ED7D31" w:themeColor="accent2"/>
              </w:rPr>
              <w:t xml:space="preserve"> </w:t>
            </w:r>
            <w:r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E45DDB">
              <w:rPr>
                <w:rFonts w:eastAsiaTheme="majorEastAsia"/>
                <w:color w:val="ED7D31" w:themeColor="accent2"/>
              </w:rPr>
              <w:t xml:space="preserve"> 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1,470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286B6FE" w14:textId="5357480A" w:rsidR="0028353E" w:rsidRPr="006C5B0C" w:rsidRDefault="00F42720" w:rsidP="00AF2A29">
            <w:pPr>
              <w:jc w:val="left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Other (enter specific descriptions</w:t>
            </w:r>
            <w:r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15272231" w14:textId="6C6CECA3" w:rsidR="0028353E" w:rsidRPr="006C5B0C" w:rsidRDefault="00F42720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28353E" w:rsidRPr="006C5B0C">
              <w:rPr>
                <w:rFonts w:eastAsiaTheme="majorEastAsia"/>
              </w:rPr>
              <w:t xml:space="preserve"> 0</w:t>
            </w:r>
          </w:p>
        </w:tc>
      </w:tr>
      <w:tr w:rsidR="0028353E" w:rsidRPr="006C5B0C" w14:paraId="168098D5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48D24698" w14:textId="7331D415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Participation fee 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45EB12BB" w14:textId="149FD8FD" w:rsidR="0028353E" w:rsidRPr="006C5B0C" w:rsidRDefault="00F42720" w:rsidP="00F42720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="006C5B0C">
              <w:rPr>
                <w:rFonts w:eastAsiaTheme="majorEastAsia"/>
                <w:color w:val="ED7D31" w:themeColor="accent2"/>
              </w:rPr>
              <w:t xml:space="preserve"> </w:t>
            </w:r>
            <w:r w:rsidR="000B0F4F">
              <w:rPr>
                <w:rFonts w:eastAsiaTheme="majorEastAsia" w:hint="eastAsia"/>
                <w:color w:val="ED7D31" w:themeColor="accent2"/>
              </w:rPr>
              <w:t xml:space="preserve">　</w:t>
            </w:r>
            <w:r w:rsidR="00E45DDB">
              <w:rPr>
                <w:rFonts w:eastAsiaTheme="majorEastAsia" w:hint="eastAsia"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  <w:color w:val="ED7D31" w:themeColor="accent2"/>
              </w:rPr>
              <w:t xml:space="preserve"> 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15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75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</w:t>
            </w:r>
            <w:r w:rsidR="0028353E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A5DC8" w14:textId="4178436B" w:rsidR="0028353E" w:rsidRPr="006C5B0C" w:rsidRDefault="00F42720" w:rsidP="0028353E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Total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682CB74B" w14:textId="3CAD0763" w:rsidR="0028353E" w:rsidRPr="006C5B0C" w:rsidRDefault="00F42720" w:rsidP="00F42720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   </w:t>
            </w:r>
            <w:r w:rsidR="006C5B0C">
              <w:rPr>
                <w:rFonts w:eastAsiaTheme="majorEastAsia"/>
              </w:rPr>
              <w:t xml:space="preserve">  </w:t>
            </w:r>
            <w:r w:rsidRPr="008E1F53">
              <w:rPr>
                <w:rFonts w:eastAsiaTheme="majorEastAsia"/>
                <w:b/>
                <w:bCs/>
              </w:rPr>
              <w:t xml:space="preserve"> 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3</w:t>
            </w:r>
            <w:r w:rsidR="00B011EF">
              <w:rPr>
                <w:rFonts w:eastAsiaTheme="majorEastAsia"/>
                <w:b/>
                <w:bCs/>
                <w:color w:val="ED7D31" w:themeColor="accent2"/>
              </w:rPr>
              <w:t>50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B011EF">
              <w:rPr>
                <w:rFonts w:eastAsiaTheme="majorEastAsia"/>
                <w:b/>
                <w:bCs/>
                <w:color w:val="ED7D31" w:themeColor="accent2"/>
              </w:rPr>
              <w:t>8</w:t>
            </w:r>
            <w:r w:rsidR="00E44F8E" w:rsidRPr="008E1F53">
              <w:rPr>
                <w:rFonts w:eastAsiaTheme="majorEastAsia"/>
                <w:b/>
                <w:bCs/>
                <w:color w:val="ED7D31" w:themeColor="accent2"/>
              </w:rPr>
              <w:t>2</w:t>
            </w:r>
            <w:r w:rsidR="0028353E" w:rsidRPr="008E1F53">
              <w:rPr>
                <w:rFonts w:eastAsiaTheme="majorEastAsia"/>
                <w:b/>
                <w:bCs/>
                <w:color w:val="ED7D31" w:themeColor="accent2"/>
              </w:rPr>
              <w:t>0</w:t>
            </w:r>
          </w:p>
        </w:tc>
      </w:tr>
      <w:bookmarkEnd w:id="8"/>
    </w:tbl>
    <w:p w14:paraId="5E73DC06" w14:textId="77777777" w:rsidR="002E189B" w:rsidRPr="006C5B0C" w:rsidRDefault="002E189B">
      <w:pPr>
        <w:widowControl/>
        <w:jc w:val="left"/>
        <w:rPr>
          <w:rFonts w:eastAsiaTheme="majorEastAsia"/>
        </w:rPr>
      </w:pPr>
    </w:p>
    <w:p w14:paraId="1DCCB84F" w14:textId="77777777" w:rsidR="00631FF5" w:rsidRPr="006C5B0C" w:rsidRDefault="00631FF5">
      <w:pPr>
        <w:widowControl/>
        <w:jc w:val="left"/>
        <w:rPr>
          <w:rFonts w:eastAsiaTheme="majorEastAsia"/>
        </w:rPr>
      </w:pPr>
      <w:r w:rsidRPr="006C5B0C">
        <w:rPr>
          <w:rFonts w:eastAsiaTheme="majorEastAsia"/>
        </w:rPr>
        <w:br w:type="page"/>
      </w:r>
    </w:p>
    <w:p w14:paraId="5C9BD076" w14:textId="2047CE50" w:rsidR="0067503B" w:rsidRPr="008E1F53" w:rsidRDefault="00E07329" w:rsidP="00C151FA">
      <w:pPr>
        <w:ind w:right="105"/>
        <w:jc w:val="center"/>
        <w:rPr>
          <w:rFonts w:eastAsiaTheme="majorEastAsia"/>
          <w:b/>
          <w:bCs/>
        </w:rPr>
      </w:pPr>
      <w:r>
        <w:rPr>
          <w:rFonts w:eastAsiaTheme="majorEastAsia"/>
          <w:b/>
          <w:bCs/>
          <w:color w:val="ED7D31" w:themeColor="accent2"/>
          <w:sz w:val="26"/>
          <w:szCs w:val="26"/>
        </w:rPr>
        <w:lastRenderedPageBreak/>
        <w:t>I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tinerary and budget plan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 xml:space="preserve"> 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>(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Example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:</w:t>
      </w:r>
      <w:r w:rsidR="00120A77">
        <w:rPr>
          <w:rFonts w:eastAsiaTheme="majorEastAsia"/>
          <w:b/>
          <w:bCs/>
          <w:color w:val="ED7D31" w:themeColor="accent2"/>
          <w:sz w:val="26"/>
          <w:szCs w:val="26"/>
        </w:rPr>
        <w:t xml:space="preserve"> </w:t>
      </w:r>
      <w:r w:rsidR="0067503B" w:rsidRPr="008E1F53">
        <w:rPr>
          <w:rFonts w:eastAsiaTheme="majorEastAsia"/>
          <w:b/>
          <w:bCs/>
          <w:color w:val="ED7D31" w:themeColor="accent2"/>
          <w:sz w:val="26"/>
          <w:szCs w:val="26"/>
        </w:rPr>
        <w:t>Participating in field research</w:t>
      </w:r>
      <w:r w:rsidR="00120A77">
        <w:rPr>
          <w:rFonts w:eastAsiaTheme="majorEastAsia" w:hint="eastAsia"/>
          <w:b/>
          <w:bCs/>
          <w:color w:val="ED7D31" w:themeColor="accent2"/>
          <w:sz w:val="26"/>
          <w:szCs w:val="26"/>
        </w:rPr>
        <w:t>）</w:t>
      </w:r>
    </w:p>
    <w:p w14:paraId="6099358D" w14:textId="1A6EDAAB" w:rsidR="0067503B" w:rsidRPr="00AD0C3B" w:rsidRDefault="004C7367" w:rsidP="00AD0C3B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</w:pPr>
      <w:r w:rsidRPr="006C5B0C">
        <w:rPr>
          <w:rFonts w:eastAsiaTheme="majorEastAsia"/>
          <w:kern w:val="0"/>
          <w:u w:val="single"/>
        </w:rPr>
        <w:t>Da</w:t>
      </w:r>
      <w:r>
        <w:rPr>
          <w:rFonts w:eastAsiaTheme="majorEastAsia"/>
          <w:kern w:val="0"/>
          <w:u w:val="single"/>
        </w:rPr>
        <w:t>te</w:t>
      </w:r>
      <w:r w:rsidRPr="006C5B0C">
        <w:rPr>
          <w:rFonts w:eastAsiaTheme="majorEastAsia"/>
          <w:kern w:val="0"/>
          <w:u w:val="single"/>
        </w:rPr>
        <w:t xml:space="preserve">   </w:t>
      </w:r>
      <w:r>
        <w:rPr>
          <w:rFonts w:eastAsiaTheme="majorEastAsia"/>
          <w:kern w:val="0"/>
          <w:u w:val="single"/>
        </w:rPr>
        <w:t xml:space="preserve">      </w:t>
      </w:r>
      <w:r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2020  </w:t>
      </w:r>
      <w:r w:rsidR="00AD0C3B">
        <w:rPr>
          <w:rFonts w:eastAsiaTheme="majorEastAsia" w:hint="eastAsia"/>
          <w:b/>
          <w:bCs/>
          <w:color w:val="ED7D31" w:themeColor="accent2"/>
          <w:kern w:val="0"/>
          <w:u w:val="single" w:color="000000" w:themeColor="text1"/>
        </w:rPr>
        <w:t>2</w:t>
      </w:r>
      <w:r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 xml:space="preserve">  1</w:t>
      </w:r>
      <w:r w:rsidR="00C0766F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5</w:t>
      </w:r>
      <w:r w:rsidR="0067503B" w:rsidRPr="006C5B0C">
        <w:rPr>
          <w:rFonts w:eastAsiaTheme="majorEastAsia"/>
          <w:kern w:val="0"/>
          <w:u w:val="single"/>
        </w:rPr>
        <w:tab/>
      </w:r>
    </w:p>
    <w:p w14:paraId="70A857A2" w14:textId="77777777" w:rsidR="0067503B" w:rsidRPr="006C5B0C" w:rsidRDefault="0067503B" w:rsidP="0067503B">
      <w:pPr>
        <w:tabs>
          <w:tab w:val="left" w:pos="9770"/>
        </w:tabs>
        <w:ind w:leftChars="2250" w:left="4725" w:right="-118" w:firstLineChars="400" w:firstLine="840"/>
        <w:jc w:val="left"/>
        <w:rPr>
          <w:rFonts w:eastAsiaTheme="majorEastAsia"/>
          <w:kern w:val="0"/>
          <w:u w:val="single"/>
        </w:rPr>
      </w:pPr>
      <w:r w:rsidRPr="006C5B0C">
        <w:rPr>
          <w:rFonts w:eastAsiaTheme="majorEastAsia"/>
          <w:kern w:val="0"/>
          <w:u w:val="single"/>
        </w:rPr>
        <w:t xml:space="preserve">Name   </w:t>
      </w:r>
      <w:r w:rsidRPr="006C5B0C">
        <w:rPr>
          <w:rFonts w:eastAsiaTheme="majorEastAsia"/>
          <w:kern w:val="0"/>
          <w:u w:val="single"/>
        </w:rPr>
        <w:t xml:space="preserve">　</w:t>
      </w:r>
      <w:r w:rsidRPr="006C5B0C">
        <w:rPr>
          <w:rFonts w:eastAsiaTheme="majorEastAsia"/>
          <w:kern w:val="0"/>
          <w:u w:val="single"/>
        </w:rPr>
        <w:t xml:space="preserve"> </w:t>
      </w:r>
      <w:r w:rsidRPr="008E1F53">
        <w:rPr>
          <w:rFonts w:eastAsiaTheme="majorEastAsia"/>
          <w:b/>
          <w:bCs/>
          <w:color w:val="ED7D31" w:themeColor="accent2"/>
          <w:kern w:val="0"/>
          <w:u w:val="single" w:color="000000" w:themeColor="text1"/>
        </w:rPr>
        <w:t>XXXX XXXXXX</w:t>
      </w:r>
      <w:r w:rsidRPr="006C5B0C">
        <w:rPr>
          <w:rFonts w:eastAsiaTheme="majorEastAsia"/>
          <w:kern w:val="0"/>
          <w:u w:val="single"/>
        </w:rPr>
        <w:tab/>
      </w:r>
    </w:p>
    <w:p w14:paraId="0536D3E5" w14:textId="77777777" w:rsidR="0067503B" w:rsidRPr="006C5B0C" w:rsidRDefault="0067503B" w:rsidP="0067503B">
      <w:pPr>
        <w:rPr>
          <w:rFonts w:eastAsiaTheme="majorEastAsia"/>
        </w:rPr>
      </w:pPr>
    </w:p>
    <w:p w14:paraId="6376543B" w14:textId="77777777" w:rsidR="00AB0A83" w:rsidRDefault="00AB0A83" w:rsidP="0067503B">
      <w:pPr>
        <w:jc w:val="center"/>
        <w:rPr>
          <w:rFonts w:eastAsiaTheme="majorEastAsia"/>
          <w:sz w:val="26"/>
          <w:szCs w:val="26"/>
        </w:rPr>
      </w:pPr>
      <w:r w:rsidRPr="006C5B0C">
        <w:rPr>
          <w:rFonts w:eastAsiaTheme="majorEastAsia"/>
          <w:sz w:val="26"/>
          <w:szCs w:val="26"/>
        </w:rPr>
        <w:t xml:space="preserve">ArCS II </w:t>
      </w:r>
      <w:r>
        <w:rPr>
          <w:rFonts w:eastAsiaTheme="majorEastAsia"/>
          <w:sz w:val="26"/>
          <w:szCs w:val="26"/>
        </w:rPr>
        <w:t xml:space="preserve">Overseas Fellowship </w:t>
      </w:r>
      <w:r w:rsidRPr="006C5B0C">
        <w:rPr>
          <w:rFonts w:eastAsiaTheme="majorEastAsia"/>
          <w:sz w:val="26"/>
          <w:szCs w:val="26"/>
        </w:rPr>
        <w:t>Program</w:t>
      </w:r>
      <w:r>
        <w:rPr>
          <w:rFonts w:eastAsiaTheme="majorEastAsia"/>
          <w:sz w:val="26"/>
          <w:szCs w:val="26"/>
        </w:rPr>
        <w:t xml:space="preserve"> </w:t>
      </w:r>
    </w:p>
    <w:p w14:paraId="774BF245" w14:textId="062563E7" w:rsidR="0067503B" w:rsidRPr="006C5B0C" w:rsidRDefault="00120A77" w:rsidP="0067503B">
      <w:pPr>
        <w:jc w:val="center"/>
        <w:rPr>
          <w:rFonts w:eastAsiaTheme="majorEastAsia"/>
          <w:sz w:val="26"/>
          <w:szCs w:val="26"/>
        </w:rPr>
      </w:pPr>
      <w:r>
        <w:rPr>
          <w:rFonts w:eastAsiaTheme="majorEastAsia"/>
          <w:sz w:val="26"/>
          <w:szCs w:val="26"/>
        </w:rPr>
        <w:t>I</w:t>
      </w:r>
      <w:r w:rsidR="0067503B" w:rsidRPr="006C5B0C">
        <w:rPr>
          <w:rFonts w:eastAsiaTheme="majorEastAsia"/>
          <w:sz w:val="26"/>
          <w:szCs w:val="26"/>
        </w:rPr>
        <w:t xml:space="preserve">tinerary and </w:t>
      </w:r>
      <w:r>
        <w:rPr>
          <w:rFonts w:eastAsiaTheme="majorEastAsia"/>
          <w:sz w:val="26"/>
          <w:szCs w:val="26"/>
        </w:rPr>
        <w:t>B</w:t>
      </w:r>
      <w:r w:rsidR="0067503B" w:rsidRPr="006C5B0C">
        <w:rPr>
          <w:rFonts w:eastAsiaTheme="majorEastAsia"/>
          <w:sz w:val="26"/>
          <w:szCs w:val="26"/>
        </w:rPr>
        <w:t xml:space="preserve">udget </w:t>
      </w:r>
      <w:r>
        <w:rPr>
          <w:rFonts w:eastAsiaTheme="majorEastAsia"/>
          <w:sz w:val="26"/>
          <w:szCs w:val="26"/>
        </w:rPr>
        <w:t>P</w:t>
      </w:r>
      <w:r w:rsidR="0067503B" w:rsidRPr="006C5B0C">
        <w:rPr>
          <w:rFonts w:eastAsiaTheme="majorEastAsia"/>
          <w:sz w:val="26"/>
          <w:szCs w:val="26"/>
        </w:rPr>
        <w:t>lan</w:t>
      </w:r>
    </w:p>
    <w:p w14:paraId="147ADDF0" w14:textId="73AB0650" w:rsidR="00772135" w:rsidRPr="006C5B0C" w:rsidRDefault="00772135" w:rsidP="0067503B">
      <w:pPr>
        <w:jc w:val="center"/>
        <w:rPr>
          <w:rFonts w:eastAsiaTheme="majorEastAsia"/>
          <w:sz w:val="26"/>
          <w:szCs w:val="26"/>
        </w:rPr>
      </w:pPr>
    </w:p>
    <w:p w14:paraId="48A10618" w14:textId="77777777" w:rsidR="00772135" w:rsidRPr="006C5B0C" w:rsidRDefault="00772135" w:rsidP="00772135">
      <w:pPr>
        <w:rPr>
          <w:rFonts w:eastAsiaTheme="majorEastAsia"/>
          <w:sz w:val="26"/>
          <w:szCs w:val="26"/>
        </w:rPr>
      </w:pPr>
    </w:p>
    <w:p w14:paraId="6473B29D" w14:textId="60FDBFC1" w:rsidR="00772135" w:rsidRPr="00C151FA" w:rsidRDefault="00E07329" w:rsidP="00C151FA">
      <w:pPr>
        <w:pStyle w:val="af"/>
        <w:numPr>
          <w:ilvl w:val="0"/>
          <w:numId w:val="2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I</w:t>
      </w:r>
      <w:r w:rsidR="00491AC9" w:rsidRPr="00C151FA">
        <w:rPr>
          <w:rFonts w:eastAsiaTheme="majorEastAsia"/>
          <w:b/>
        </w:rPr>
        <w:t>tinerary</w:t>
      </w: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6C5B0C" w14:paraId="271EAC73" w14:textId="77777777" w:rsidTr="007322B0">
        <w:tc>
          <w:tcPr>
            <w:tcW w:w="1588" w:type="dxa"/>
            <w:vAlign w:val="center"/>
          </w:tcPr>
          <w:p w14:paraId="45982074" w14:textId="1D029EB4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Date</w:t>
            </w:r>
          </w:p>
        </w:tc>
        <w:tc>
          <w:tcPr>
            <w:tcW w:w="5953" w:type="dxa"/>
            <w:vAlign w:val="center"/>
          </w:tcPr>
          <w:p w14:paraId="7821DFCC" w14:textId="2E08C1B3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46939742" w14:textId="6E625791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Where to stay</w:t>
            </w:r>
          </w:p>
        </w:tc>
      </w:tr>
      <w:tr w:rsidR="0084714C" w:rsidRPr="006C5B0C" w14:paraId="37F566E6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49F63FC" w14:textId="6ADDBC64" w:rsidR="0084714C" w:rsidRPr="008E1F53" w:rsidRDefault="0084714C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202</w:t>
            </w:r>
            <w:r w:rsidR="00AD0C3B">
              <w:rPr>
                <w:rFonts w:eastAsiaTheme="majorEastAsia" w:hint="eastAsia"/>
                <w:b/>
                <w:bCs/>
                <w:color w:val="ED7D31" w:themeColor="accent2"/>
              </w:rPr>
              <w:t>1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</w:t>
            </w:r>
            <w:r w:rsidR="00920F86"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.8</w:t>
            </w:r>
          </w:p>
        </w:tc>
        <w:tc>
          <w:tcPr>
            <w:tcW w:w="5953" w:type="dxa"/>
            <w:vAlign w:val="center"/>
          </w:tcPr>
          <w:p w14:paraId="41CB6D20" w14:textId="3FF37466" w:rsidR="0084714C" w:rsidRPr="008E1F53" w:rsidRDefault="0067503B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Travel to Umeå Airport from New Chitose Airport</w:t>
            </w:r>
          </w:p>
        </w:tc>
        <w:tc>
          <w:tcPr>
            <w:tcW w:w="2268" w:type="dxa"/>
            <w:vAlign w:val="center"/>
          </w:tcPr>
          <w:p w14:paraId="34262F68" w14:textId="2EFD6790" w:rsidR="0084714C" w:rsidRPr="008E1F53" w:rsidRDefault="0067503B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Umeå, Sweden</w:t>
            </w:r>
          </w:p>
        </w:tc>
      </w:tr>
      <w:tr w:rsidR="0084714C" w:rsidRPr="006C5B0C" w14:paraId="0E3AA4F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5C794F48" w14:textId="6DE4AABC" w:rsidR="0084714C" w:rsidRPr="008E1F53" w:rsidRDefault="00920F86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.9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.20</w:t>
            </w:r>
          </w:p>
        </w:tc>
        <w:tc>
          <w:tcPr>
            <w:tcW w:w="5953" w:type="dxa"/>
            <w:vAlign w:val="center"/>
          </w:tcPr>
          <w:p w14:paraId="416B029D" w14:textId="77777777" w:rsidR="009F1295" w:rsidRPr="008E1F53" w:rsidRDefault="0067503B" w:rsidP="00A44A21">
            <w:pPr>
              <w:ind w:left="211" w:hangingChars="100" w:hanging="211"/>
              <w:jc w:val="left"/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Participating in field research with </w:t>
            </w:r>
            <w:r w:rsidR="00A44A21" w:rsidRPr="008E1F53">
              <w:rPr>
                <w:rFonts w:eastAsiaTheme="majorEastAsia"/>
                <w:b/>
                <w:bCs/>
                <w:color w:val="ED7D31" w:themeColor="accent2"/>
              </w:rPr>
              <w:t>co-researchers of</w:t>
            </w:r>
          </w:p>
          <w:p w14:paraId="34E3732B" w14:textId="7D13D255" w:rsidR="0084714C" w:rsidRPr="008E1F53" w:rsidRDefault="00A44A21" w:rsidP="009F1295">
            <w:pPr>
              <w:jc w:val="left"/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 xml:space="preserve">Umeå University. Conducting an observation concerning the effect of increasing temperature on soil nutrient in the Arctic. </w:t>
            </w:r>
          </w:p>
        </w:tc>
        <w:tc>
          <w:tcPr>
            <w:tcW w:w="2268" w:type="dxa"/>
            <w:vAlign w:val="center"/>
          </w:tcPr>
          <w:p w14:paraId="14C615AF" w14:textId="0C623245" w:rsidR="0084714C" w:rsidRPr="008E1F53" w:rsidRDefault="00A44A21" w:rsidP="0084714C">
            <w:pPr>
              <w:rPr>
                <w:rFonts w:eastAsiaTheme="majorEastAsia"/>
                <w:b/>
                <w:bCs/>
                <w:noProof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Umeå, Sweden</w:t>
            </w:r>
          </w:p>
        </w:tc>
      </w:tr>
      <w:tr w:rsidR="0084714C" w:rsidRPr="006C5B0C" w14:paraId="39ADD118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7AD7F2D1" w14:textId="02FC5508" w:rsidR="0084714C" w:rsidRPr="008E1F53" w:rsidRDefault="00920F86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.21</w:t>
            </w:r>
            <w:r w:rsidR="006C5B0C" w:rsidRPr="008E1F53">
              <w:rPr>
                <w:rFonts w:eastAsiaTheme="majorEastAsia" w:hint="eastAsia"/>
                <w:b/>
                <w:bCs/>
                <w:color w:val="ED7D31" w:themeColor="accent2"/>
              </w:rPr>
              <w:t>-</w:t>
            </w:r>
            <w:r w:rsidRPr="008E1F53">
              <w:rPr>
                <w:rFonts w:eastAsiaTheme="majorEastAsia"/>
                <w:b/>
                <w:bCs/>
                <w:color w:val="ED7D31" w:themeColor="accent2"/>
              </w:rPr>
              <w:t>10</w:t>
            </w:r>
            <w:r w:rsidR="0084714C" w:rsidRPr="008E1F53">
              <w:rPr>
                <w:rFonts w:eastAsiaTheme="majorEastAsia"/>
                <w:b/>
                <w:bCs/>
                <w:color w:val="ED7D31" w:themeColor="accent2"/>
              </w:rPr>
              <w:t>.22</w:t>
            </w:r>
          </w:p>
        </w:tc>
        <w:tc>
          <w:tcPr>
            <w:tcW w:w="5953" w:type="dxa"/>
            <w:vAlign w:val="center"/>
          </w:tcPr>
          <w:p w14:paraId="498B40A0" w14:textId="2F8A4B47" w:rsidR="0084714C" w:rsidRPr="008E1F53" w:rsidRDefault="00491AC9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  <w:r w:rsidRPr="008E1F53">
              <w:rPr>
                <w:rFonts w:eastAsiaTheme="majorEastAsia"/>
                <w:b/>
                <w:bCs/>
                <w:color w:val="ED7D31" w:themeColor="accent2"/>
              </w:rPr>
              <w:t>Travel to New Chitose Airport from Umeå Airport</w:t>
            </w:r>
          </w:p>
        </w:tc>
        <w:tc>
          <w:tcPr>
            <w:tcW w:w="2268" w:type="dxa"/>
            <w:vAlign w:val="center"/>
          </w:tcPr>
          <w:p w14:paraId="7E3B07F9" w14:textId="77777777" w:rsidR="0084714C" w:rsidRPr="008E1F53" w:rsidRDefault="0084714C" w:rsidP="0084714C">
            <w:pPr>
              <w:rPr>
                <w:rFonts w:eastAsiaTheme="majorEastAsia"/>
                <w:b/>
                <w:bCs/>
                <w:color w:val="ED7D31" w:themeColor="accent2"/>
              </w:rPr>
            </w:pPr>
          </w:p>
        </w:tc>
      </w:tr>
      <w:tr w:rsidR="00975FF1" w:rsidRPr="006C5B0C" w14:paraId="2C47A420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C3B6673" w14:textId="68480060" w:rsidR="00975FF1" w:rsidRPr="006C5B0C" w:rsidRDefault="00975FF1" w:rsidP="00975FF1">
            <w:pPr>
              <w:rPr>
                <w:rFonts w:eastAsiaTheme="majorEastAsia"/>
              </w:rPr>
            </w:pPr>
          </w:p>
        </w:tc>
        <w:tc>
          <w:tcPr>
            <w:tcW w:w="5953" w:type="dxa"/>
            <w:vAlign w:val="center"/>
          </w:tcPr>
          <w:p w14:paraId="6DD636B8" w14:textId="2D434FD2" w:rsidR="00975FF1" w:rsidRPr="006C5B0C" w:rsidRDefault="00975FF1" w:rsidP="00975FF1">
            <w:pPr>
              <w:rPr>
                <w:rFonts w:eastAsiaTheme="majorEastAsia"/>
              </w:rPr>
            </w:pPr>
          </w:p>
        </w:tc>
        <w:tc>
          <w:tcPr>
            <w:tcW w:w="2268" w:type="dxa"/>
            <w:vAlign w:val="center"/>
          </w:tcPr>
          <w:p w14:paraId="4DFE3517" w14:textId="77777777" w:rsidR="00975FF1" w:rsidRPr="006C5B0C" w:rsidRDefault="00975FF1" w:rsidP="00975FF1">
            <w:pPr>
              <w:rPr>
                <w:rFonts w:eastAsiaTheme="majorEastAsia"/>
              </w:rPr>
            </w:pPr>
          </w:p>
        </w:tc>
      </w:tr>
    </w:tbl>
    <w:p w14:paraId="53702143" w14:textId="77777777" w:rsidR="00772135" w:rsidRPr="006C5B0C" w:rsidRDefault="00772135" w:rsidP="00772135">
      <w:pPr>
        <w:rPr>
          <w:rFonts w:eastAsiaTheme="majorEastAsia"/>
        </w:rPr>
      </w:pPr>
    </w:p>
    <w:p w14:paraId="0FB8E5AE" w14:textId="77777777" w:rsidR="00772135" w:rsidRPr="006C5B0C" w:rsidRDefault="00772135" w:rsidP="00772135">
      <w:pPr>
        <w:rPr>
          <w:rFonts w:eastAsiaTheme="majorEastAsia"/>
        </w:rPr>
      </w:pPr>
    </w:p>
    <w:p w14:paraId="434FEBA0" w14:textId="2E9FBEDC" w:rsidR="00772135" w:rsidRPr="00C151FA" w:rsidRDefault="00E07329" w:rsidP="00C151FA">
      <w:pPr>
        <w:pStyle w:val="af"/>
        <w:widowControl/>
        <w:numPr>
          <w:ilvl w:val="0"/>
          <w:numId w:val="2"/>
        </w:numPr>
        <w:ind w:leftChars="0"/>
        <w:rPr>
          <w:rFonts w:eastAsiaTheme="majorEastAsia"/>
          <w:b/>
        </w:rPr>
      </w:pPr>
      <w:r>
        <w:rPr>
          <w:rFonts w:eastAsiaTheme="majorEastAsia"/>
          <w:b/>
        </w:rPr>
        <w:t>B</w:t>
      </w:r>
      <w:r w:rsidR="00491AC9" w:rsidRPr="00C151FA">
        <w:rPr>
          <w:rFonts w:eastAsiaTheme="majorEastAsia"/>
          <w:b/>
        </w:rPr>
        <w:t>udget plan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2126"/>
      </w:tblGrid>
      <w:tr w:rsidR="00772135" w:rsidRPr="006C5B0C" w14:paraId="69996F27" w14:textId="77777777" w:rsidTr="00AF2A29">
        <w:tc>
          <w:tcPr>
            <w:tcW w:w="2722" w:type="dxa"/>
            <w:vAlign w:val="center"/>
          </w:tcPr>
          <w:p w14:paraId="6C0F216E" w14:textId="11A1F923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B825DAB" w14:textId="2B8E602E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502164" w14:textId="649B1230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Item of expenses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641DE2FA" w14:textId="7A23FA0B" w:rsidR="00772135" w:rsidRPr="006C5B0C" w:rsidRDefault="00491AC9" w:rsidP="00A04B47">
            <w:pPr>
              <w:jc w:val="center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Amount</w:t>
            </w:r>
          </w:p>
        </w:tc>
      </w:tr>
      <w:tr w:rsidR="00772135" w:rsidRPr="006C5B0C" w14:paraId="2A8D7DDA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3E4A1F4F" w14:textId="0DE035C5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Round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3C9FE201" w14:textId="08B461C1" w:rsidR="00772135" w:rsidRPr="006C5B0C" w:rsidRDefault="00491AC9" w:rsidP="00491AC9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712D23" w:rsidRPr="006C5B0C">
              <w:rPr>
                <w:rFonts w:eastAsiaTheme="majorEastAsia"/>
              </w:rPr>
              <w:t xml:space="preserve"> </w:t>
            </w:r>
            <w:r w:rsidR="0076116D" w:rsidRP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76116D" w:rsidRPr="006C5B0C">
              <w:rPr>
                <w:rFonts w:eastAsiaTheme="majorEastAsia"/>
              </w:rPr>
              <w:t xml:space="preserve"> </w:t>
            </w:r>
            <w:r w:rsidR="00003F14" w:rsidRPr="008E1F53">
              <w:rPr>
                <w:rFonts w:eastAsiaTheme="majorEastAsia"/>
                <w:b/>
                <w:bCs/>
                <w:color w:val="ED7D31" w:themeColor="accent2"/>
              </w:rPr>
              <w:t>19</w:t>
            </w:r>
            <w:r w:rsidR="00962E14" w:rsidRPr="008E1F53">
              <w:rPr>
                <w:rFonts w:eastAsiaTheme="majorEastAsia"/>
                <w:b/>
                <w:bCs/>
                <w:color w:val="ED7D31" w:themeColor="accent2"/>
              </w:rPr>
              <w:t>0,000</w:t>
            </w:r>
            <w:r w:rsidR="00962E14" w:rsidRPr="006C5B0C">
              <w:rPr>
                <w:rFonts w:eastAsiaTheme="majorEastAsia"/>
                <w:color w:val="ED7D31" w:themeColor="accent2"/>
              </w:rPr>
              <w:t xml:space="preserve">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E2511" w14:textId="2975BC26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Accommodation</w:t>
            </w:r>
            <w:r w:rsidR="00EE2D6F">
              <w:rPr>
                <w:rFonts w:eastAsiaTheme="majorEastAsia" w:hint="eastAsia"/>
              </w:rPr>
              <w:t xml:space="preserve"> </w:t>
            </w:r>
            <w:r w:rsidR="00361B92">
              <w:rPr>
                <w:rFonts w:eastAsiaTheme="majorEastAsia" w:hint="eastAsia"/>
              </w:rPr>
              <w:t>(</w:t>
            </w:r>
            <w:r w:rsidRPr="006C5B0C">
              <w:rPr>
                <w:rFonts w:eastAsiaTheme="majorEastAsia"/>
              </w:rPr>
              <w:t xml:space="preserve">for </w:t>
            </w:r>
            <w:r w:rsidR="00003F14" w:rsidRPr="003F47B8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="008E1F53" w:rsidRPr="003F47B8">
              <w:rPr>
                <w:rFonts w:eastAsiaTheme="majorEastAsia"/>
                <w:b/>
                <w:bCs/>
                <w:color w:val="ED7D31" w:themeColor="accent2"/>
              </w:rPr>
              <w:t>1</w:t>
            </w:r>
            <w:r w:rsidRPr="003F47B8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Pr="006C5B0C">
              <w:rPr>
                <w:rFonts w:eastAsiaTheme="majorEastAsia"/>
              </w:rPr>
              <w:t>days</w:t>
            </w:r>
            <w:r w:rsidR="00361B92">
              <w:rPr>
                <w:rFonts w:eastAsiaTheme="majorEastAsia"/>
              </w:rPr>
              <w:t>)</w:t>
            </w:r>
          </w:p>
        </w:tc>
        <w:tc>
          <w:tcPr>
            <w:tcW w:w="2126" w:type="dxa"/>
            <w:tcBorders>
              <w:left w:val="single" w:sz="2" w:space="0" w:color="auto"/>
            </w:tcBorders>
            <w:vAlign w:val="center"/>
          </w:tcPr>
          <w:p w14:paraId="1FD0DBD0" w14:textId="57516AD0" w:rsidR="00772135" w:rsidRPr="006C5B0C" w:rsidRDefault="00491AC9" w:rsidP="00491AC9">
            <w:pPr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6C5B0C">
              <w:rPr>
                <w:rFonts w:eastAsiaTheme="majorEastAsia"/>
              </w:rPr>
              <w:t xml:space="preserve">  </w:t>
            </w:r>
            <w:r w:rsidR="000B0F4F">
              <w:rPr>
                <w:rFonts w:eastAsiaTheme="majorEastAsia" w:hint="eastAsia"/>
              </w:rPr>
              <w:t xml:space="preserve">　　</w:t>
            </w:r>
            <w:r w:rsidRPr="002D312E">
              <w:rPr>
                <w:rFonts w:eastAsiaTheme="majorEastAsia"/>
                <w:b/>
                <w:bCs/>
                <w:color w:val="ED7D31" w:themeColor="accent2"/>
              </w:rPr>
              <w:t xml:space="preserve"> </w:t>
            </w:r>
            <w:r w:rsidR="00AD20CC">
              <w:rPr>
                <w:rFonts w:eastAsiaTheme="majorEastAsia"/>
                <w:b/>
                <w:bCs/>
                <w:color w:val="ED7D31" w:themeColor="accent2"/>
              </w:rPr>
              <w:t>191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AD20CC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00</w:t>
            </w:r>
            <w:r w:rsidR="00712D23" w:rsidRPr="006C5B0C">
              <w:rPr>
                <w:rFonts w:eastAsiaTheme="majorEastAsia"/>
              </w:rPr>
              <w:t xml:space="preserve"> </w:t>
            </w:r>
          </w:p>
        </w:tc>
      </w:tr>
      <w:tr w:rsidR="00772135" w:rsidRPr="006C5B0C" w14:paraId="202F5186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1121CC05" w14:textId="333E5517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Visa </w:t>
            </w:r>
            <w:r w:rsidR="00E45DDB">
              <w:rPr>
                <w:rFonts w:eastAsiaTheme="majorEastAsia"/>
              </w:rPr>
              <w:t xml:space="preserve">(ESTA, etc.) </w:t>
            </w:r>
            <w:r w:rsidRPr="006C5B0C">
              <w:rPr>
                <w:rFonts w:eastAsiaTheme="majorEastAsia"/>
              </w:rPr>
              <w:t>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589C9BA7" w14:textId="01A541D7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        </w:t>
            </w:r>
            <w:r w:rsidR="0076116D" w:rsidRPr="006C5B0C">
              <w:rPr>
                <w:rFonts w:eastAsiaTheme="majorEastAsia"/>
              </w:rPr>
              <w:t>0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B0C4C95" w14:textId="7492DB75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Other</w:t>
            </w:r>
            <w:r w:rsidR="006E0F8B">
              <w:rPr>
                <w:rFonts w:eastAsiaTheme="majorEastAsia" w:hint="eastAsia"/>
              </w:rPr>
              <w:t xml:space="preserve"> (</w:t>
            </w:r>
            <w:r w:rsidRPr="000A2D32">
              <w:rPr>
                <w:rFonts w:eastAsiaTheme="majorEastAsia"/>
                <w:b/>
                <w:bCs/>
                <w:color w:val="ED7D31" w:themeColor="accent2"/>
              </w:rPr>
              <w:t>Tr</w:t>
            </w:r>
            <w:r w:rsidRPr="002D312E">
              <w:rPr>
                <w:rFonts w:eastAsiaTheme="majorEastAsia"/>
                <w:b/>
                <w:bCs/>
                <w:color w:val="ED7D31" w:themeColor="accent2"/>
              </w:rPr>
              <w:t xml:space="preserve">ansport cost for </w:t>
            </w:r>
            <w:r w:rsidR="00343258" w:rsidRPr="002D312E">
              <w:rPr>
                <w:rFonts w:eastAsiaTheme="majorEastAsia"/>
                <w:b/>
                <w:bCs/>
                <w:color w:val="ED7D31" w:themeColor="accent2"/>
              </w:rPr>
              <w:t>observation equipment</w:t>
            </w:r>
            <w:r w:rsidR="00AF5D86" w:rsidRPr="006C5B0C">
              <w:rPr>
                <w:rFonts w:eastAsiaTheme="majorEastAsia"/>
              </w:rPr>
              <w:t>）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71E2ADB8" w14:textId="57C9C7DE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</w:t>
            </w:r>
            <w:r w:rsidR="006C5B0C" w:rsidRPr="002D312E">
              <w:rPr>
                <w:rFonts w:eastAsiaTheme="majorEastAsia"/>
                <w:b/>
                <w:bCs/>
              </w:rPr>
              <w:t xml:space="preserve"> </w:t>
            </w:r>
            <w:r w:rsidR="003E47A5" w:rsidRPr="002D312E">
              <w:rPr>
                <w:rFonts w:eastAsiaTheme="majorEastAsia"/>
                <w:b/>
                <w:bCs/>
                <w:color w:val="ED7D31" w:themeColor="accent2"/>
              </w:rPr>
              <w:t>45,00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</w:t>
            </w:r>
          </w:p>
        </w:tc>
      </w:tr>
      <w:tr w:rsidR="00772135" w:rsidRPr="006C5B0C" w14:paraId="61FEFE79" w14:textId="77777777" w:rsidTr="00AF2A29">
        <w:trPr>
          <w:trHeight w:val="510"/>
        </w:trPr>
        <w:tc>
          <w:tcPr>
            <w:tcW w:w="2722" w:type="dxa"/>
            <w:vAlign w:val="center"/>
          </w:tcPr>
          <w:p w14:paraId="525747E3" w14:textId="509BA975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Participation fee 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796DB0DE" w14:textId="3BDB7C85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\</w:t>
            </w:r>
            <w:r w:rsidR="0076116D" w:rsidRPr="006C5B0C">
              <w:rPr>
                <w:rFonts w:eastAsiaTheme="majorEastAsia"/>
              </w:rPr>
              <w:t>0</w:t>
            </w:r>
          </w:p>
        </w:tc>
        <w:tc>
          <w:tcPr>
            <w:tcW w:w="309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739F3" w14:textId="41E6144A" w:rsidR="00772135" w:rsidRPr="006C5B0C" w:rsidRDefault="00491AC9" w:rsidP="00A04B47">
            <w:pPr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>Total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7BE6D825" w14:textId="4D7C0C26" w:rsidR="00772135" w:rsidRPr="006C5B0C" w:rsidRDefault="00491AC9" w:rsidP="00491AC9">
            <w:pPr>
              <w:wordWrap w:val="0"/>
              <w:jc w:val="distribute"/>
              <w:rPr>
                <w:rFonts w:eastAsiaTheme="majorEastAsia"/>
              </w:rPr>
            </w:pPr>
            <w:r w:rsidRPr="006C5B0C">
              <w:rPr>
                <w:rFonts w:eastAsiaTheme="majorEastAsia"/>
              </w:rPr>
              <w:t xml:space="preserve">\ </w:t>
            </w:r>
            <w:r w:rsidR="006C5B0C">
              <w:rPr>
                <w:rFonts w:eastAsiaTheme="majorEastAsia"/>
              </w:rPr>
              <w:t xml:space="preserve"> </w:t>
            </w:r>
            <w:r w:rsidR="000B0F4F">
              <w:rPr>
                <w:rFonts w:eastAsiaTheme="majorEastAsia" w:hint="eastAsia"/>
              </w:rPr>
              <w:t xml:space="preserve">　　</w:t>
            </w:r>
            <w:r w:rsidR="006C5B0C" w:rsidRPr="002D312E">
              <w:rPr>
                <w:rFonts w:eastAsiaTheme="majorEastAsia"/>
                <w:color w:val="ED7D31" w:themeColor="accent2"/>
              </w:rPr>
              <w:t xml:space="preserve"> </w:t>
            </w:r>
            <w:r w:rsidR="002D312E" w:rsidRPr="002D312E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F36FE6">
              <w:rPr>
                <w:rFonts w:eastAsiaTheme="majorEastAsia"/>
                <w:b/>
                <w:bCs/>
                <w:color w:val="ED7D31" w:themeColor="accent2"/>
              </w:rPr>
              <w:t>26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,</w:t>
            </w:r>
            <w:r w:rsidR="00F36FE6">
              <w:rPr>
                <w:rFonts w:eastAsiaTheme="majorEastAsia"/>
                <w:b/>
                <w:bCs/>
                <w:color w:val="ED7D31" w:themeColor="accent2"/>
              </w:rPr>
              <w:t>4</w:t>
            </w:r>
            <w:r w:rsidR="00962E14" w:rsidRPr="002D312E">
              <w:rPr>
                <w:rFonts w:eastAsiaTheme="majorEastAsia"/>
                <w:b/>
                <w:bCs/>
                <w:color w:val="ED7D31" w:themeColor="accent2"/>
              </w:rPr>
              <w:t>00</w:t>
            </w:r>
          </w:p>
        </w:tc>
      </w:tr>
    </w:tbl>
    <w:p w14:paraId="0E7559ED" w14:textId="77777777" w:rsidR="00940023" w:rsidRPr="006C5B0C" w:rsidRDefault="00940023" w:rsidP="001D45DF">
      <w:pPr>
        <w:widowControl/>
        <w:snapToGrid w:val="0"/>
        <w:spacing w:line="20" w:lineRule="exact"/>
        <w:jc w:val="left"/>
        <w:rPr>
          <w:rFonts w:eastAsiaTheme="majorEastAsia"/>
        </w:rPr>
      </w:pPr>
    </w:p>
    <w:sectPr w:rsidR="00940023" w:rsidRPr="006C5B0C" w:rsidSect="006232C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FF5F5" w14:textId="77777777" w:rsidR="00772464" w:rsidRDefault="00772464" w:rsidP="006232C4">
      <w:r>
        <w:separator/>
      </w:r>
    </w:p>
  </w:endnote>
  <w:endnote w:type="continuationSeparator" w:id="0">
    <w:p w14:paraId="2BEAFE24" w14:textId="77777777" w:rsidR="00772464" w:rsidRDefault="00772464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EBC89" w14:textId="77777777" w:rsidR="00772464" w:rsidRDefault="00772464" w:rsidP="006232C4">
      <w:r>
        <w:separator/>
      </w:r>
    </w:p>
  </w:footnote>
  <w:footnote w:type="continuationSeparator" w:id="0">
    <w:p w14:paraId="2A143D1F" w14:textId="77777777" w:rsidR="00772464" w:rsidRDefault="00772464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9A090" w14:textId="0918C078" w:rsidR="00232561" w:rsidRPr="00B26F64" w:rsidRDefault="00232561" w:rsidP="00B26F64">
    <w:pPr>
      <w:jc w:val="right"/>
      <w:rPr>
        <w:rFonts w:eastAsiaTheme="majorEastAsia"/>
        <w:sz w:val="18"/>
        <w:szCs w:val="18"/>
      </w:rPr>
    </w:pPr>
    <w:r w:rsidRPr="00B26F64">
      <w:rPr>
        <w:rFonts w:eastAsiaTheme="majorEastAsia"/>
        <w:sz w:val="18"/>
        <w:szCs w:val="18"/>
      </w:rPr>
      <w:t xml:space="preserve">ArCS II </w:t>
    </w:r>
    <w:r w:rsidR="005737A1">
      <w:rPr>
        <w:rFonts w:eastAsiaTheme="majorEastAsia"/>
        <w:sz w:val="18"/>
        <w:szCs w:val="18"/>
      </w:rPr>
      <w:t xml:space="preserve">Overseas Fellowship </w:t>
    </w:r>
    <w:r w:rsidRPr="00B26F64">
      <w:rPr>
        <w:rFonts w:eastAsiaTheme="majorEastAsia"/>
        <w:sz w:val="18"/>
        <w:szCs w:val="18"/>
      </w:rPr>
      <w:t xml:space="preserve">Program </w:t>
    </w:r>
  </w:p>
  <w:p w14:paraId="4F806427" w14:textId="61083AA5" w:rsidR="006232C4" w:rsidRPr="00D61749" w:rsidRDefault="006232C4" w:rsidP="00B26F6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r>
      <w:rPr>
        <w:rFonts w:asciiTheme="majorEastAsia" w:eastAsiaTheme="majorEastAsia" w:hAnsiTheme="majorEastAsia" w:hint="eastAsia"/>
        <w:sz w:val="18"/>
        <w:szCs w:val="18"/>
      </w:rPr>
      <w:t>ArCS</w:t>
    </w:r>
    <w:r w:rsidR="00D73D83">
      <w:rPr>
        <w:rFonts w:asciiTheme="majorEastAsia" w:eastAsiaTheme="majorEastAsia" w:hAnsiTheme="majorEastAsia"/>
        <w:sz w:val="18"/>
        <w:szCs w:val="18"/>
      </w:rPr>
      <w:t xml:space="preserve"> </w:t>
    </w:r>
    <w:r w:rsidR="00421B9F">
      <w:rPr>
        <w:rFonts w:asciiTheme="majorEastAsia" w:eastAsiaTheme="majorEastAsia" w:hAnsiTheme="majorEastAsia" w:hint="eastAsia"/>
        <w:sz w:val="18"/>
        <w:szCs w:val="18"/>
      </w:rPr>
      <w:t>II</w:t>
    </w:r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</w:t>
    </w:r>
    <w:r w:rsidR="008950E7">
      <w:rPr>
        <w:rFonts w:asciiTheme="majorEastAsia" w:eastAsiaTheme="majorEastAsia" w:hAnsiTheme="majorEastAsia" w:hint="eastAsia"/>
        <w:sz w:val="18"/>
        <w:szCs w:val="18"/>
      </w:rPr>
      <w:t>人材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</w:t>
    </w:r>
    <w:r w:rsidR="008950E7">
      <w:rPr>
        <w:rFonts w:asciiTheme="majorEastAsia" w:eastAsiaTheme="majorEastAsia" w:hAnsiTheme="majorEastAsia" w:hint="eastAsia"/>
        <w:sz w:val="18"/>
        <w:szCs w:val="18"/>
      </w:rPr>
      <w:t>プログラム</w:t>
    </w:r>
  </w:p>
  <w:p w14:paraId="0B8F1585" w14:textId="77777777" w:rsidR="006232C4" w:rsidRDefault="006232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710CE"/>
    <w:multiLevelType w:val="hybridMultilevel"/>
    <w:tmpl w:val="5344E27C"/>
    <w:lvl w:ilvl="0" w:tplc="6436D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F851C5"/>
    <w:multiLevelType w:val="hybridMultilevel"/>
    <w:tmpl w:val="71BEED1E"/>
    <w:lvl w:ilvl="0" w:tplc="98240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B755C9"/>
    <w:multiLevelType w:val="hybridMultilevel"/>
    <w:tmpl w:val="02083262"/>
    <w:lvl w:ilvl="0" w:tplc="11867D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3F14"/>
    <w:rsid w:val="00032847"/>
    <w:rsid w:val="00037DA5"/>
    <w:rsid w:val="00057BCD"/>
    <w:rsid w:val="0006293E"/>
    <w:rsid w:val="00065BF6"/>
    <w:rsid w:val="000700DB"/>
    <w:rsid w:val="000A2D32"/>
    <w:rsid w:val="000A38E3"/>
    <w:rsid w:val="000A464F"/>
    <w:rsid w:val="000B0F4F"/>
    <w:rsid w:val="000C2B3D"/>
    <w:rsid w:val="000D2295"/>
    <w:rsid w:val="000E3E96"/>
    <w:rsid w:val="000F54ED"/>
    <w:rsid w:val="00110235"/>
    <w:rsid w:val="001150F4"/>
    <w:rsid w:val="00120A77"/>
    <w:rsid w:val="0013714F"/>
    <w:rsid w:val="00161F3A"/>
    <w:rsid w:val="00162949"/>
    <w:rsid w:val="00165C4F"/>
    <w:rsid w:val="00177891"/>
    <w:rsid w:val="00191BA4"/>
    <w:rsid w:val="001A72D0"/>
    <w:rsid w:val="001C43E6"/>
    <w:rsid w:val="001D45DF"/>
    <w:rsid w:val="001E1F83"/>
    <w:rsid w:val="001E604D"/>
    <w:rsid w:val="001F7A37"/>
    <w:rsid w:val="00232561"/>
    <w:rsid w:val="00243B08"/>
    <w:rsid w:val="00271A16"/>
    <w:rsid w:val="002823CB"/>
    <w:rsid w:val="0028353E"/>
    <w:rsid w:val="002A3257"/>
    <w:rsid w:val="002A4431"/>
    <w:rsid w:val="002D17F2"/>
    <w:rsid w:val="002D312E"/>
    <w:rsid w:val="002E189B"/>
    <w:rsid w:val="002E1C43"/>
    <w:rsid w:val="00307CE2"/>
    <w:rsid w:val="00316549"/>
    <w:rsid w:val="00325E37"/>
    <w:rsid w:val="00343258"/>
    <w:rsid w:val="00361B92"/>
    <w:rsid w:val="00371E3D"/>
    <w:rsid w:val="0037434E"/>
    <w:rsid w:val="00383DB4"/>
    <w:rsid w:val="00393B8E"/>
    <w:rsid w:val="003A0718"/>
    <w:rsid w:val="003A35F1"/>
    <w:rsid w:val="003E47A5"/>
    <w:rsid w:val="003F47B8"/>
    <w:rsid w:val="0041036C"/>
    <w:rsid w:val="00421B9F"/>
    <w:rsid w:val="004541E0"/>
    <w:rsid w:val="00456229"/>
    <w:rsid w:val="00464C11"/>
    <w:rsid w:val="00473AB8"/>
    <w:rsid w:val="00484B18"/>
    <w:rsid w:val="00491AC9"/>
    <w:rsid w:val="00497FA0"/>
    <w:rsid w:val="004B6A6D"/>
    <w:rsid w:val="004C7367"/>
    <w:rsid w:val="004D1DF3"/>
    <w:rsid w:val="004D6DA8"/>
    <w:rsid w:val="004E7B62"/>
    <w:rsid w:val="00500596"/>
    <w:rsid w:val="0050251A"/>
    <w:rsid w:val="00534B04"/>
    <w:rsid w:val="00535E76"/>
    <w:rsid w:val="005737A1"/>
    <w:rsid w:val="00590737"/>
    <w:rsid w:val="005C58FB"/>
    <w:rsid w:val="005D2D1F"/>
    <w:rsid w:val="006232C4"/>
    <w:rsid w:val="00631CAC"/>
    <w:rsid w:val="00631FF5"/>
    <w:rsid w:val="0067503B"/>
    <w:rsid w:val="00686AF1"/>
    <w:rsid w:val="006A316F"/>
    <w:rsid w:val="006C5B0C"/>
    <w:rsid w:val="006E0F8B"/>
    <w:rsid w:val="006F1D3E"/>
    <w:rsid w:val="006F3176"/>
    <w:rsid w:val="00712D23"/>
    <w:rsid w:val="0071431D"/>
    <w:rsid w:val="00716A12"/>
    <w:rsid w:val="00717295"/>
    <w:rsid w:val="00717FD7"/>
    <w:rsid w:val="007306DA"/>
    <w:rsid w:val="00731ED8"/>
    <w:rsid w:val="007322B0"/>
    <w:rsid w:val="0074023F"/>
    <w:rsid w:val="00740C69"/>
    <w:rsid w:val="0075718B"/>
    <w:rsid w:val="0076116D"/>
    <w:rsid w:val="00772135"/>
    <w:rsid w:val="00772464"/>
    <w:rsid w:val="00783C14"/>
    <w:rsid w:val="00786961"/>
    <w:rsid w:val="00791AAD"/>
    <w:rsid w:val="007A1C24"/>
    <w:rsid w:val="007D6DE2"/>
    <w:rsid w:val="007F2816"/>
    <w:rsid w:val="00804BC5"/>
    <w:rsid w:val="00844543"/>
    <w:rsid w:val="0084714C"/>
    <w:rsid w:val="00852EB9"/>
    <w:rsid w:val="00861970"/>
    <w:rsid w:val="0086200F"/>
    <w:rsid w:val="008634FD"/>
    <w:rsid w:val="008921AE"/>
    <w:rsid w:val="008950E7"/>
    <w:rsid w:val="008A26EA"/>
    <w:rsid w:val="008B6A3B"/>
    <w:rsid w:val="008C0806"/>
    <w:rsid w:val="008C72C9"/>
    <w:rsid w:val="008E1F53"/>
    <w:rsid w:val="008F3F48"/>
    <w:rsid w:val="00920F86"/>
    <w:rsid w:val="00924688"/>
    <w:rsid w:val="00940023"/>
    <w:rsid w:val="00941368"/>
    <w:rsid w:val="009503D2"/>
    <w:rsid w:val="00960302"/>
    <w:rsid w:val="00962E14"/>
    <w:rsid w:val="00975FF1"/>
    <w:rsid w:val="0098467B"/>
    <w:rsid w:val="009B63D7"/>
    <w:rsid w:val="009C4041"/>
    <w:rsid w:val="009F1295"/>
    <w:rsid w:val="009F41E0"/>
    <w:rsid w:val="009F58BA"/>
    <w:rsid w:val="00A1150B"/>
    <w:rsid w:val="00A26B01"/>
    <w:rsid w:val="00A44A21"/>
    <w:rsid w:val="00A94154"/>
    <w:rsid w:val="00AA0EC8"/>
    <w:rsid w:val="00AB0A83"/>
    <w:rsid w:val="00AD0C3B"/>
    <w:rsid w:val="00AD1032"/>
    <w:rsid w:val="00AD20CC"/>
    <w:rsid w:val="00AE238D"/>
    <w:rsid w:val="00AE7AAA"/>
    <w:rsid w:val="00AF2A29"/>
    <w:rsid w:val="00AF5D86"/>
    <w:rsid w:val="00B011EF"/>
    <w:rsid w:val="00B1274D"/>
    <w:rsid w:val="00B21385"/>
    <w:rsid w:val="00B26F64"/>
    <w:rsid w:val="00B45DFA"/>
    <w:rsid w:val="00B52B0F"/>
    <w:rsid w:val="00B5380F"/>
    <w:rsid w:val="00BA03F5"/>
    <w:rsid w:val="00BA1BB0"/>
    <w:rsid w:val="00BD22C3"/>
    <w:rsid w:val="00BD3B91"/>
    <w:rsid w:val="00C0766F"/>
    <w:rsid w:val="00C151FA"/>
    <w:rsid w:val="00C45553"/>
    <w:rsid w:val="00C675B1"/>
    <w:rsid w:val="00C7264F"/>
    <w:rsid w:val="00C90C79"/>
    <w:rsid w:val="00C95752"/>
    <w:rsid w:val="00CA4F32"/>
    <w:rsid w:val="00CB784D"/>
    <w:rsid w:val="00CF55A9"/>
    <w:rsid w:val="00D20F41"/>
    <w:rsid w:val="00D220B7"/>
    <w:rsid w:val="00D233AA"/>
    <w:rsid w:val="00D26938"/>
    <w:rsid w:val="00D32862"/>
    <w:rsid w:val="00D34450"/>
    <w:rsid w:val="00D5102A"/>
    <w:rsid w:val="00D716EA"/>
    <w:rsid w:val="00D73D83"/>
    <w:rsid w:val="00D762CB"/>
    <w:rsid w:val="00D809C6"/>
    <w:rsid w:val="00DC01F5"/>
    <w:rsid w:val="00DC2566"/>
    <w:rsid w:val="00DE62A0"/>
    <w:rsid w:val="00E0517A"/>
    <w:rsid w:val="00E07329"/>
    <w:rsid w:val="00E128A8"/>
    <w:rsid w:val="00E176AF"/>
    <w:rsid w:val="00E27CC2"/>
    <w:rsid w:val="00E44F8E"/>
    <w:rsid w:val="00E44FF8"/>
    <w:rsid w:val="00E45DDB"/>
    <w:rsid w:val="00E46D16"/>
    <w:rsid w:val="00E651D6"/>
    <w:rsid w:val="00E71D78"/>
    <w:rsid w:val="00E8687D"/>
    <w:rsid w:val="00E9307C"/>
    <w:rsid w:val="00E95CD0"/>
    <w:rsid w:val="00EA27A7"/>
    <w:rsid w:val="00EA5693"/>
    <w:rsid w:val="00EA5D4A"/>
    <w:rsid w:val="00EB1FA8"/>
    <w:rsid w:val="00EC06B7"/>
    <w:rsid w:val="00ED1C49"/>
    <w:rsid w:val="00EE0775"/>
    <w:rsid w:val="00EE2D6F"/>
    <w:rsid w:val="00EE6547"/>
    <w:rsid w:val="00EE6A1A"/>
    <w:rsid w:val="00EF2204"/>
    <w:rsid w:val="00F063AB"/>
    <w:rsid w:val="00F36FE6"/>
    <w:rsid w:val="00F42720"/>
    <w:rsid w:val="00F43B77"/>
    <w:rsid w:val="00F45E5D"/>
    <w:rsid w:val="00F538E7"/>
    <w:rsid w:val="00F95976"/>
    <w:rsid w:val="00FA3360"/>
    <w:rsid w:val="00FB79E9"/>
    <w:rsid w:val="00FD3540"/>
    <w:rsid w:val="00FF26B2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129B6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0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af">
    <w:name w:val="List Paragraph"/>
    <w:basedOn w:val="a"/>
    <w:uiPriority w:val="34"/>
    <w:qFormat/>
    <w:rsid w:val="00120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6E4D-1389-4F0D-ACF9-55ACC4E8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Atsuko Ogino</cp:lastModifiedBy>
  <cp:revision>19</cp:revision>
  <dcterms:created xsi:type="dcterms:W3CDTF">2020-08-05T05:00:00Z</dcterms:created>
  <dcterms:modified xsi:type="dcterms:W3CDTF">2021-01-26T06:31:00Z</dcterms:modified>
</cp:coreProperties>
</file>