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E58CA" w14:textId="77777777" w:rsidR="004B1C23" w:rsidRPr="0049254A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7ED0F1FB" w14:textId="77777777" w:rsidR="001B2C24" w:rsidRPr="0049254A" w:rsidRDefault="001B2C24" w:rsidP="00BE7A2F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9254A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12464F" w:rsidRPr="0049254A">
        <w:rPr>
          <w:rFonts w:ascii="ＭＳ Ｐゴシック" w:eastAsia="ＭＳ Ｐゴシック" w:hAnsi="ＭＳ Ｐゴシック" w:hint="eastAsia"/>
          <w:sz w:val="28"/>
          <w:szCs w:val="28"/>
        </w:rPr>
        <w:t>（中・長期派遣）</w:t>
      </w:r>
    </w:p>
    <w:p w14:paraId="30E017A8" w14:textId="77777777" w:rsidR="001B2C24" w:rsidRPr="0049254A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49254A" w14:paraId="0111676C" w14:textId="77777777" w:rsidTr="00EA5CE4">
        <w:tc>
          <w:tcPr>
            <w:tcW w:w="421" w:type="dxa"/>
            <w:vAlign w:val="center"/>
          </w:tcPr>
          <w:p w14:paraId="1FF84A0C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33D62D0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35047EBC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7EBC7B" w14:textId="77777777" w:rsidR="001B2C24" w:rsidRPr="0049254A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49254A" w14:paraId="15286E8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13B93835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3AE15E8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49254A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088B43A8" w14:textId="77777777" w:rsidR="005F63C5" w:rsidRPr="0049254A" w:rsidRDefault="005F63C5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371CD6" w:rsidRPr="0049254A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49254A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1AF4212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1B8695AA" w14:textId="77777777" w:rsidR="001B2C24" w:rsidRPr="0049254A" w:rsidRDefault="00B17CA6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49254A" w14:paraId="39A97B06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4B250DBB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78C8CDB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1604AA2B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4C00E9B8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5A13173A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296EEEAD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FC73E30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563BFA4E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35E168E0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3812F18" w14:textId="77777777" w:rsidR="0012464F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2DF87DC4" w14:textId="77777777" w:rsidR="001B2C24" w:rsidRPr="0049254A" w:rsidRDefault="0012464F" w:rsidP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30FD9E12" w14:textId="77777777" w:rsidR="00EA5CE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CA5F887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62011062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5FE6311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B2B7020" w14:textId="77777777" w:rsidR="001B2C2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6C793325" w14:textId="77777777" w:rsidR="001B2C24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AC0323" w14:textId="77777777" w:rsidR="001B2C24" w:rsidRPr="0049254A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:rsidRPr="0049254A" w14:paraId="2A547969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DDE620F" w14:textId="77777777" w:rsidR="0012464F" w:rsidRPr="0049254A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764B251" w14:textId="77777777" w:rsidR="0012464F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2D19913D" w14:textId="77777777" w:rsidR="0012464F" w:rsidRPr="0049254A" w:rsidRDefault="0012464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E59366" w14:textId="77777777" w:rsidR="0012464F" w:rsidRPr="0049254A" w:rsidRDefault="00BE7A2F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9254A" w14:paraId="49A84A97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05C28452" w14:textId="77777777" w:rsidR="001B2C24" w:rsidRPr="0049254A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25AE2BB" w14:textId="77777777" w:rsidR="00DE0B43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43B8E877" w14:textId="77777777" w:rsidR="001B2C24" w:rsidRPr="0049254A" w:rsidRDefault="001B2C24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7BAF07A" w14:textId="77777777" w:rsidR="001B2C24" w:rsidRPr="0049254A" w:rsidRDefault="0012464F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9254A" w14:paraId="6C218EA6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8426DA1" w14:textId="77777777" w:rsidR="00BE7A2F" w:rsidRPr="0049254A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07748D1D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予算計画書</w:t>
            </w:r>
          </w:p>
          <w:p w14:paraId="1D5639ED" w14:textId="77777777" w:rsidR="0001600D" w:rsidRPr="0049254A" w:rsidRDefault="0001600D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（学会に参加する場合は、学会の概要および参加費の記載がある書類</w:t>
            </w:r>
            <w:r w:rsidR="00371CD6" w:rsidRPr="0049254A">
              <w:rPr>
                <w:rFonts w:ascii="ＭＳ Ｐゴシック" w:eastAsia="ＭＳ Ｐゴシック" w:hAnsi="ＭＳ Ｐゴシック" w:hint="eastAsia"/>
              </w:rPr>
              <w:t>、PCR検査が必要な場合は予算の根拠となる資料を添付すること</w:t>
            </w:r>
            <w:r w:rsidRPr="0049254A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2409" w:type="dxa"/>
            <w:vAlign w:val="center"/>
          </w:tcPr>
          <w:p w14:paraId="0FF8E8E8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B0BBB69" w14:textId="77777777" w:rsidR="00BE7A2F" w:rsidRPr="0049254A" w:rsidRDefault="00BE7A2F" w:rsidP="00BE7A2F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9254A" w14:paraId="0606402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5E6A5889" w14:textId="77777777" w:rsidR="00BE7A2F" w:rsidRPr="0049254A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0D35EB4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渡航先における日本からの入国者への渡航制限情報</w:t>
            </w:r>
          </w:p>
          <w:p w14:paraId="37E4FE8D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（外務省ホームページ等のコピー）</w:t>
            </w:r>
          </w:p>
          <w:p w14:paraId="670634EC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※渡航制限が無い場合も要提出</w:t>
            </w:r>
          </w:p>
        </w:tc>
        <w:tc>
          <w:tcPr>
            <w:tcW w:w="2409" w:type="dxa"/>
            <w:vAlign w:val="center"/>
          </w:tcPr>
          <w:p w14:paraId="7429296F" w14:textId="77777777" w:rsidR="00BE7A2F" w:rsidRPr="0049254A" w:rsidRDefault="00BE7A2F" w:rsidP="00BE7A2F">
            <w:pPr>
              <w:rPr>
                <w:rFonts w:ascii="ＭＳ Ｐゴシック" w:eastAsia="ＭＳ Ｐゴシック" w:hAnsi="ＭＳ Ｐゴシック"/>
              </w:rPr>
            </w:pPr>
            <w:r w:rsidRPr="0049254A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A277026" w14:textId="77777777" w:rsidR="00BE7A2F" w:rsidRPr="0049254A" w:rsidRDefault="00BE7A2F" w:rsidP="00BE7A2F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49254A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38D772DB" w14:textId="77777777" w:rsidR="00EA5CE4" w:rsidRPr="0049254A" w:rsidRDefault="00EA5CE4">
      <w:pPr>
        <w:rPr>
          <w:rFonts w:ascii="ＭＳ Ｐゴシック" w:eastAsia="ＭＳ Ｐゴシック" w:hAnsi="ＭＳ Ｐゴシック"/>
        </w:rPr>
      </w:pPr>
      <w:r w:rsidRPr="0049254A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49254A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3C27" w14:textId="77777777" w:rsidR="00B17CA6" w:rsidRDefault="00B17CA6" w:rsidP="002B2009">
      <w:r>
        <w:separator/>
      </w:r>
    </w:p>
  </w:endnote>
  <w:endnote w:type="continuationSeparator" w:id="0">
    <w:p w14:paraId="66561553" w14:textId="77777777" w:rsidR="00B17CA6" w:rsidRDefault="00B17CA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1D116" w14:textId="77777777" w:rsidR="00B17CA6" w:rsidRDefault="00B17CA6" w:rsidP="002B2009">
      <w:r>
        <w:separator/>
      </w:r>
    </w:p>
  </w:footnote>
  <w:footnote w:type="continuationSeparator" w:id="0">
    <w:p w14:paraId="26EE21CF" w14:textId="77777777" w:rsidR="00B17CA6" w:rsidRDefault="00B17CA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12464F"/>
    <w:rsid w:val="001B2C24"/>
    <w:rsid w:val="001C4589"/>
    <w:rsid w:val="002B2009"/>
    <w:rsid w:val="002E3EBE"/>
    <w:rsid w:val="002E78F2"/>
    <w:rsid w:val="00371CD6"/>
    <w:rsid w:val="0049254A"/>
    <w:rsid w:val="004B1C23"/>
    <w:rsid w:val="00557E41"/>
    <w:rsid w:val="005E2A8D"/>
    <w:rsid w:val="005F63C5"/>
    <w:rsid w:val="00721E60"/>
    <w:rsid w:val="00A462C3"/>
    <w:rsid w:val="00AB68FD"/>
    <w:rsid w:val="00AE047D"/>
    <w:rsid w:val="00B17CA6"/>
    <w:rsid w:val="00B40125"/>
    <w:rsid w:val="00BC02F5"/>
    <w:rsid w:val="00BE7A2F"/>
    <w:rsid w:val="00C176F4"/>
    <w:rsid w:val="00CF7B2E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6BA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2021-10-08T05:46:00Z</dcterms:created>
  <dcterms:modified xsi:type="dcterms:W3CDTF">2022-03-25T03:21:00Z</dcterms:modified>
</cp:coreProperties>
</file>