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98BB" w14:textId="77777777" w:rsidR="00FC3E4C" w:rsidRPr="00FC3E4C" w:rsidRDefault="00FC3E4C" w:rsidP="00FC3E4C">
      <w:pPr>
        <w:jc w:val="center"/>
        <w:rPr>
          <w:rFonts w:asciiTheme="minorHAnsi" w:eastAsiaTheme="minorHAnsi" w:hAnsiTheme="minorHAnsi"/>
          <w:sz w:val="24"/>
          <w:szCs w:val="24"/>
        </w:rPr>
      </w:pPr>
      <w:r w:rsidRPr="00FC3E4C">
        <w:rPr>
          <w:rFonts w:asciiTheme="minorHAnsi" w:eastAsiaTheme="minorHAnsi" w:hAnsiTheme="minorHAnsi" w:hint="eastAsia"/>
          <w:sz w:val="24"/>
          <w:szCs w:val="24"/>
        </w:rPr>
        <w:t>北極域研究加速プロジェクト（</w:t>
      </w:r>
      <w:proofErr w:type="spellStart"/>
      <w:r w:rsidRPr="00FC3E4C">
        <w:rPr>
          <w:rFonts w:asciiTheme="minorHAnsi" w:eastAsiaTheme="minorHAnsi" w:hAnsiTheme="minorHAnsi"/>
          <w:sz w:val="24"/>
          <w:szCs w:val="24"/>
        </w:rPr>
        <w:t>ArCSⅡ</w:t>
      </w:r>
      <w:proofErr w:type="spellEnd"/>
      <w:r w:rsidRPr="00FC3E4C">
        <w:rPr>
          <w:rFonts w:asciiTheme="minorHAnsi" w:eastAsiaTheme="minorHAnsi" w:hAnsiTheme="minorHAnsi"/>
          <w:sz w:val="24"/>
          <w:szCs w:val="24"/>
        </w:rPr>
        <w:t>）</w:t>
      </w:r>
    </w:p>
    <w:p w14:paraId="0D9B25FA" w14:textId="44ED87C8" w:rsidR="00FC3E4C" w:rsidRPr="00FC3E4C" w:rsidRDefault="00FC3E4C" w:rsidP="00FC3E4C">
      <w:pPr>
        <w:jc w:val="center"/>
        <w:rPr>
          <w:rFonts w:asciiTheme="minorHAnsi" w:eastAsiaTheme="minorHAnsi" w:hAnsiTheme="minorHAnsi"/>
          <w:sz w:val="24"/>
          <w:szCs w:val="24"/>
        </w:rPr>
      </w:pPr>
      <w:r w:rsidRPr="00FC3E4C">
        <w:rPr>
          <w:rFonts w:asciiTheme="minorHAnsi" w:eastAsiaTheme="minorHAnsi" w:hAnsiTheme="minorHAnsi" w:hint="eastAsia"/>
          <w:sz w:val="24"/>
          <w:szCs w:val="24"/>
        </w:rPr>
        <w:t>海外交流研究力強化プログラム</w:t>
      </w:r>
      <w:r w:rsidR="00C83395" w:rsidRPr="00533AED">
        <w:rPr>
          <w:rFonts w:asciiTheme="minorHAnsi" w:eastAsiaTheme="minorHAnsi" w:hAnsiTheme="minorHAnsi" w:hint="eastAsia"/>
          <w:sz w:val="24"/>
          <w:szCs w:val="24"/>
        </w:rPr>
        <w:t>（第2回公募）</w:t>
      </w:r>
    </w:p>
    <w:p w14:paraId="140C9022" w14:textId="7718BEA3" w:rsidR="00FC3E4C" w:rsidRPr="00FC3E4C" w:rsidRDefault="00404BAA" w:rsidP="00FC3E4C">
      <w:pPr>
        <w:jc w:val="center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sz w:val="24"/>
          <w:szCs w:val="24"/>
        </w:rPr>
        <w:t>「</w:t>
      </w:r>
      <w:r w:rsidR="00F7382C">
        <w:rPr>
          <w:rFonts w:asciiTheme="minorHAnsi" w:eastAsiaTheme="minorHAnsi" w:hAnsiTheme="minorHAnsi" w:hint="eastAsia"/>
          <w:sz w:val="24"/>
          <w:szCs w:val="24"/>
        </w:rPr>
        <w:t>海外交流計画</w:t>
      </w:r>
      <w:r>
        <w:rPr>
          <w:rFonts w:asciiTheme="minorHAnsi" w:eastAsiaTheme="minorHAnsi" w:hAnsiTheme="minorHAnsi" w:hint="eastAsia"/>
          <w:sz w:val="24"/>
          <w:szCs w:val="24"/>
        </w:rPr>
        <w:t>」</w:t>
      </w:r>
      <w:r w:rsidR="00FC3E4C" w:rsidRPr="00FC3E4C">
        <w:rPr>
          <w:rFonts w:asciiTheme="minorHAnsi" w:eastAsiaTheme="minorHAnsi" w:hAnsiTheme="minorHAnsi" w:hint="eastAsia"/>
          <w:sz w:val="24"/>
          <w:szCs w:val="24"/>
        </w:rPr>
        <w:t xml:space="preserve">　承諾書</w:t>
      </w:r>
    </w:p>
    <w:p w14:paraId="4102378D" w14:textId="77777777" w:rsidR="00FC3E4C" w:rsidRPr="00F7382C" w:rsidRDefault="00FC3E4C" w:rsidP="00FC3E4C">
      <w:pPr>
        <w:rPr>
          <w:rFonts w:asciiTheme="minorHAnsi" w:eastAsiaTheme="minorHAnsi" w:hAnsiTheme="minorHAnsi"/>
        </w:rPr>
      </w:pPr>
    </w:p>
    <w:p w14:paraId="0D19F5D7" w14:textId="77777777" w:rsidR="00FC3E4C" w:rsidRPr="00FC3E4C" w:rsidRDefault="00FC3E4C" w:rsidP="00FC3E4C">
      <w:pPr>
        <w:rPr>
          <w:rFonts w:asciiTheme="minorHAnsi" w:eastAsiaTheme="minorHAnsi" w:hAnsiTheme="minorHAnsi"/>
        </w:rPr>
      </w:pPr>
    </w:p>
    <w:p w14:paraId="37F8F5E0" w14:textId="32F3DB04" w:rsidR="00FC3E4C" w:rsidRPr="00FC3E4C" w:rsidRDefault="00FC3E4C" w:rsidP="00FC3E4C">
      <w:pPr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 w:rsidRPr="00FC3E4C">
        <w:rPr>
          <w:rFonts w:asciiTheme="minorHAnsi" w:eastAsiaTheme="minorHAnsi" w:hAnsiTheme="minorHAnsi" w:hint="eastAsia"/>
          <w:sz w:val="21"/>
          <w:szCs w:val="21"/>
        </w:rPr>
        <w:t>下記の者が、北極域研究加速プロジェクト（</w:t>
      </w:r>
      <w:proofErr w:type="spellStart"/>
      <w:r w:rsidRPr="00FC3E4C">
        <w:rPr>
          <w:rFonts w:asciiTheme="minorHAnsi" w:eastAsiaTheme="minorHAnsi" w:hAnsiTheme="minorHAnsi"/>
          <w:sz w:val="21"/>
          <w:szCs w:val="21"/>
        </w:rPr>
        <w:t>ArCSⅡ</w:t>
      </w:r>
      <w:proofErr w:type="spellEnd"/>
      <w:r w:rsidRPr="00FC3E4C">
        <w:rPr>
          <w:rFonts w:asciiTheme="minorHAnsi" w:eastAsiaTheme="minorHAnsi" w:hAnsiTheme="minorHAnsi"/>
          <w:sz w:val="21"/>
          <w:szCs w:val="21"/>
        </w:rPr>
        <w:t>）</w:t>
      </w:r>
      <w:r w:rsidRPr="00FC3E4C">
        <w:rPr>
          <w:rFonts w:asciiTheme="minorHAnsi" w:eastAsiaTheme="minorHAnsi" w:hAnsiTheme="minorHAnsi" w:hint="eastAsia"/>
          <w:sz w:val="21"/>
          <w:szCs w:val="21"/>
        </w:rPr>
        <w:t>海外交流研究力強化プログラムに申請し、採択された場合には、当該プログラムにおいて</w:t>
      </w:r>
      <w:r w:rsidR="00F7382C">
        <w:rPr>
          <w:rFonts w:asciiTheme="minorHAnsi" w:eastAsiaTheme="minorHAnsi" w:hAnsiTheme="minorHAnsi" w:hint="eastAsia"/>
          <w:sz w:val="21"/>
          <w:szCs w:val="21"/>
        </w:rPr>
        <w:t>海外交流計画</w:t>
      </w:r>
      <w:r w:rsidRPr="00FC3E4C">
        <w:rPr>
          <w:rFonts w:asciiTheme="minorHAnsi" w:eastAsiaTheme="minorHAnsi" w:hAnsiTheme="minorHAnsi" w:hint="eastAsia"/>
          <w:sz w:val="21"/>
          <w:szCs w:val="21"/>
        </w:rPr>
        <w:t>を実施することを承諾します。</w:t>
      </w:r>
    </w:p>
    <w:p w14:paraId="64FD51C3" w14:textId="77777777" w:rsidR="00FC3E4C" w:rsidRPr="00FC3E4C" w:rsidRDefault="00FC3E4C" w:rsidP="00FC3E4C">
      <w:pPr>
        <w:rPr>
          <w:rFonts w:asciiTheme="minorHAnsi" w:eastAsiaTheme="minorHAnsi" w:hAnsiTheme="minorHAnsi"/>
        </w:rPr>
      </w:pPr>
    </w:p>
    <w:p w14:paraId="6536994D" w14:textId="77777777" w:rsidR="00FC3E4C" w:rsidRPr="00FC3E4C" w:rsidRDefault="00FC3E4C" w:rsidP="00FC3E4C">
      <w:pPr>
        <w:rPr>
          <w:rFonts w:asciiTheme="minorHAnsi" w:eastAsiaTheme="minorHAnsi" w:hAnsiTheme="minorHAnsi"/>
        </w:rPr>
      </w:pPr>
    </w:p>
    <w:p w14:paraId="7AA41BA6" w14:textId="77777777" w:rsidR="00FC3E4C" w:rsidRPr="00FC3E4C" w:rsidRDefault="00FC3E4C" w:rsidP="00FC3E4C">
      <w:pPr>
        <w:pStyle w:val="a3"/>
        <w:jc w:val="center"/>
        <w:rPr>
          <w:rFonts w:asciiTheme="minorHAnsi" w:eastAsiaTheme="minorHAnsi" w:hAnsiTheme="minorHAnsi"/>
        </w:rPr>
      </w:pPr>
      <w:r w:rsidRPr="00FC3E4C">
        <w:rPr>
          <w:rFonts w:asciiTheme="minorHAnsi" w:eastAsiaTheme="minorHAnsi" w:hAnsiTheme="minorHAnsi" w:hint="eastAsia"/>
        </w:rPr>
        <w:t>記</w:t>
      </w:r>
    </w:p>
    <w:p w14:paraId="04C5B91A" w14:textId="77777777" w:rsidR="00FC3E4C" w:rsidRPr="00FC3E4C" w:rsidRDefault="00FC3E4C" w:rsidP="00FC3E4C">
      <w:pPr>
        <w:rPr>
          <w:rFonts w:asciiTheme="minorHAnsi" w:eastAsiaTheme="minorHAnsi" w:hAnsiTheme="minorHAnsi"/>
        </w:rPr>
      </w:pPr>
    </w:p>
    <w:p w14:paraId="305ACF6C" w14:textId="77777777" w:rsidR="00FC3E4C" w:rsidRPr="00FC3E4C" w:rsidRDefault="00FC3E4C" w:rsidP="00FC3E4C">
      <w:pPr>
        <w:rPr>
          <w:rFonts w:asciiTheme="minorHAnsi" w:eastAsiaTheme="minorHAnsi" w:hAnsi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C3E4C" w:rsidRPr="00FC3E4C" w14:paraId="7B6133BF" w14:textId="77777777" w:rsidTr="0038527F">
        <w:tc>
          <w:tcPr>
            <w:tcW w:w="2689" w:type="dxa"/>
            <w:vMerge w:val="restart"/>
            <w:vAlign w:val="center"/>
          </w:tcPr>
          <w:p w14:paraId="26D425D2" w14:textId="0B9D1F35" w:rsidR="00FC3E4C" w:rsidRPr="00FC3E4C" w:rsidRDefault="00F7382C" w:rsidP="0038527F">
            <w:pPr>
              <w:spacing w:line="276" w:lineRule="auto"/>
              <w:jc w:val="distribute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海外交流</w:t>
            </w:r>
            <w:r w:rsidR="003B46A0">
              <w:rPr>
                <w:rFonts w:asciiTheme="minorHAnsi" w:eastAsiaTheme="minorHAnsi" w:hAnsiTheme="minorHAnsi" w:hint="eastAsia"/>
                <w:sz w:val="21"/>
                <w:szCs w:val="21"/>
              </w:rPr>
              <w:t>計画名</w:t>
            </w:r>
          </w:p>
        </w:tc>
        <w:tc>
          <w:tcPr>
            <w:tcW w:w="6327" w:type="dxa"/>
          </w:tcPr>
          <w:p w14:paraId="226A69DA" w14:textId="77777777" w:rsidR="00FC3E4C" w:rsidRDefault="00FC3E4C" w:rsidP="00786F5C">
            <w:pPr>
              <w:spacing w:line="276" w:lineRule="auto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86F5C">
              <w:rPr>
                <w:rFonts w:asciiTheme="minorHAnsi" w:eastAsiaTheme="minorHAnsi" w:hAnsiTheme="minorHAnsi" w:hint="eastAsia"/>
                <w:sz w:val="21"/>
                <w:szCs w:val="21"/>
                <w:vertAlign w:val="superscript"/>
              </w:rPr>
              <w:t>和文</w:t>
            </w:r>
            <w:r w:rsidR="00786F5C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</w:t>
            </w:r>
          </w:p>
          <w:p w14:paraId="444DE544" w14:textId="7448A838" w:rsidR="00786F5C" w:rsidRPr="00FC3E4C" w:rsidRDefault="00786F5C" w:rsidP="00786F5C">
            <w:pPr>
              <w:spacing w:line="276" w:lineRule="auto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FC3E4C" w:rsidRPr="00FC3E4C" w14:paraId="63C02D95" w14:textId="77777777" w:rsidTr="0038527F">
        <w:tc>
          <w:tcPr>
            <w:tcW w:w="2689" w:type="dxa"/>
            <w:vMerge/>
          </w:tcPr>
          <w:p w14:paraId="5B0B229E" w14:textId="77777777" w:rsidR="00FC3E4C" w:rsidRPr="00FC3E4C" w:rsidRDefault="00FC3E4C" w:rsidP="0038527F">
            <w:pPr>
              <w:spacing w:line="276" w:lineRule="auto"/>
              <w:jc w:val="distribute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6327" w:type="dxa"/>
          </w:tcPr>
          <w:p w14:paraId="6EA09F43" w14:textId="77777777" w:rsidR="00FC3E4C" w:rsidRDefault="00FC3E4C" w:rsidP="00786F5C">
            <w:pPr>
              <w:spacing w:line="276" w:lineRule="auto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86F5C">
              <w:rPr>
                <w:rFonts w:asciiTheme="minorHAnsi" w:eastAsiaTheme="minorHAnsi" w:hAnsiTheme="minorHAnsi" w:hint="eastAsia"/>
                <w:sz w:val="21"/>
                <w:szCs w:val="21"/>
                <w:vertAlign w:val="superscript"/>
              </w:rPr>
              <w:t>英文</w:t>
            </w:r>
            <w:r w:rsidR="00786F5C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</w:t>
            </w:r>
          </w:p>
          <w:p w14:paraId="762E27F7" w14:textId="0D00B15B" w:rsidR="00786F5C" w:rsidRPr="00FC3E4C" w:rsidRDefault="00786F5C" w:rsidP="00786F5C">
            <w:pPr>
              <w:spacing w:line="276" w:lineRule="auto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FC3E4C" w:rsidRPr="00FC3E4C" w14:paraId="2C79F475" w14:textId="77777777" w:rsidTr="0038527F">
        <w:tc>
          <w:tcPr>
            <w:tcW w:w="2689" w:type="dxa"/>
          </w:tcPr>
          <w:p w14:paraId="5EA19AE6" w14:textId="77777777" w:rsidR="00FC3E4C" w:rsidRPr="00FC3E4C" w:rsidRDefault="00FC3E4C" w:rsidP="0038527F">
            <w:pPr>
              <w:spacing w:line="276" w:lineRule="auto"/>
              <w:jc w:val="distribute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FC3E4C">
              <w:rPr>
                <w:rFonts w:asciiTheme="minorHAnsi" w:eastAsiaTheme="minorHAnsi" w:hAnsiTheme="minorHAnsi" w:hint="eastAsia"/>
                <w:sz w:val="21"/>
                <w:szCs w:val="21"/>
              </w:rPr>
              <w:t>コーディネーター</w:t>
            </w:r>
          </w:p>
          <w:p w14:paraId="78C0475D" w14:textId="77777777" w:rsidR="00FC3E4C" w:rsidRPr="00FC3E4C" w:rsidRDefault="00FC3E4C" w:rsidP="0038527F">
            <w:pPr>
              <w:spacing w:line="276" w:lineRule="auto"/>
              <w:jc w:val="distribute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FC3E4C">
              <w:rPr>
                <w:rFonts w:asciiTheme="minorHAnsi" w:eastAsiaTheme="minorHAnsi" w:hAnsiTheme="minorHAnsi" w:hint="eastAsia"/>
                <w:sz w:val="21"/>
                <w:szCs w:val="21"/>
              </w:rPr>
              <w:t>（代表責任者）</w:t>
            </w:r>
          </w:p>
        </w:tc>
        <w:tc>
          <w:tcPr>
            <w:tcW w:w="6327" w:type="dxa"/>
          </w:tcPr>
          <w:p w14:paraId="037EA483" w14:textId="77777777" w:rsidR="00FC3E4C" w:rsidRPr="00FC3E4C" w:rsidRDefault="00FC3E4C" w:rsidP="0038527F">
            <w:pPr>
              <w:spacing w:line="276" w:lineRule="auto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FC3E4C" w:rsidRPr="00FC3E4C" w14:paraId="4CF6AFC1" w14:textId="77777777" w:rsidTr="0038527F">
        <w:tc>
          <w:tcPr>
            <w:tcW w:w="2689" w:type="dxa"/>
          </w:tcPr>
          <w:p w14:paraId="5DA3EF30" w14:textId="36824B80" w:rsidR="00FC3E4C" w:rsidRPr="00FC3E4C" w:rsidRDefault="00FC3E4C" w:rsidP="0038527F">
            <w:pPr>
              <w:spacing w:line="276" w:lineRule="auto"/>
              <w:jc w:val="distribute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FC3E4C">
              <w:rPr>
                <w:rFonts w:asciiTheme="minorHAnsi" w:eastAsiaTheme="minorHAnsi" w:hAnsiTheme="minorHAnsi" w:hint="eastAsia"/>
                <w:sz w:val="21"/>
                <w:szCs w:val="21"/>
              </w:rPr>
              <w:t>所属機関</w:t>
            </w:r>
            <w:r w:rsidR="00B42D57">
              <w:rPr>
                <w:rFonts w:asciiTheme="minorHAnsi" w:eastAsiaTheme="minorHAnsi" w:hAnsiTheme="minorHAnsi" w:hint="eastAsia"/>
                <w:sz w:val="21"/>
                <w:szCs w:val="21"/>
              </w:rPr>
              <w:t>・部局名</w:t>
            </w:r>
          </w:p>
        </w:tc>
        <w:tc>
          <w:tcPr>
            <w:tcW w:w="6327" w:type="dxa"/>
          </w:tcPr>
          <w:p w14:paraId="751BF799" w14:textId="77777777" w:rsidR="00FC3E4C" w:rsidRPr="00FC3E4C" w:rsidRDefault="00FC3E4C" w:rsidP="0038527F">
            <w:pPr>
              <w:spacing w:line="276" w:lineRule="auto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FC3E4C" w:rsidRPr="00FC3E4C" w14:paraId="2C03A251" w14:textId="77777777" w:rsidTr="0038527F">
        <w:tc>
          <w:tcPr>
            <w:tcW w:w="2689" w:type="dxa"/>
          </w:tcPr>
          <w:p w14:paraId="71AB371C" w14:textId="77777777" w:rsidR="00FC3E4C" w:rsidRPr="00FC3E4C" w:rsidRDefault="00FC3E4C" w:rsidP="0038527F">
            <w:pPr>
              <w:spacing w:line="276" w:lineRule="auto"/>
              <w:jc w:val="distribute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FC3E4C">
              <w:rPr>
                <w:rFonts w:asciiTheme="minorHAnsi" w:eastAsiaTheme="minorHAnsi" w:hAnsiTheme="minorHAnsi" w:hint="eastAsia"/>
                <w:sz w:val="21"/>
                <w:szCs w:val="21"/>
              </w:rPr>
              <w:t>職名</w:t>
            </w:r>
          </w:p>
        </w:tc>
        <w:tc>
          <w:tcPr>
            <w:tcW w:w="6327" w:type="dxa"/>
          </w:tcPr>
          <w:p w14:paraId="506E2163" w14:textId="77777777" w:rsidR="00FC3E4C" w:rsidRPr="00FC3E4C" w:rsidRDefault="00FC3E4C" w:rsidP="0038527F">
            <w:pPr>
              <w:spacing w:line="276" w:lineRule="auto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2276BE9E" w14:textId="77777777" w:rsidR="00FC3E4C" w:rsidRPr="00FC3E4C" w:rsidRDefault="00FC3E4C" w:rsidP="00FC3E4C">
      <w:pPr>
        <w:rPr>
          <w:rFonts w:asciiTheme="minorHAnsi" w:eastAsiaTheme="minorHAnsi" w:hAnsiTheme="minorHAnsi"/>
          <w:sz w:val="21"/>
          <w:szCs w:val="21"/>
        </w:rPr>
      </w:pPr>
    </w:p>
    <w:p w14:paraId="407B67EC" w14:textId="77777777" w:rsidR="00FC3E4C" w:rsidRPr="00FC3E4C" w:rsidRDefault="00FC3E4C" w:rsidP="00FC3E4C">
      <w:pPr>
        <w:rPr>
          <w:rFonts w:asciiTheme="minorHAnsi" w:eastAsiaTheme="minorHAnsi" w:hAnsiTheme="minorHAnsi"/>
          <w:sz w:val="21"/>
          <w:szCs w:val="21"/>
        </w:rPr>
      </w:pPr>
    </w:p>
    <w:p w14:paraId="594EAF3C" w14:textId="77777777" w:rsidR="00FC3E4C" w:rsidRPr="00FC3E4C" w:rsidRDefault="00FC3E4C" w:rsidP="00FC3E4C">
      <w:pPr>
        <w:rPr>
          <w:rFonts w:asciiTheme="minorHAnsi" w:eastAsiaTheme="minorHAnsi" w:hAnsiTheme="minorHAnsi"/>
          <w:sz w:val="21"/>
          <w:szCs w:val="21"/>
        </w:rPr>
      </w:pPr>
    </w:p>
    <w:p w14:paraId="3AA57D38" w14:textId="77777777" w:rsidR="00FC3E4C" w:rsidRPr="00FC3E4C" w:rsidRDefault="00FC3E4C" w:rsidP="00FC3E4C">
      <w:pPr>
        <w:rPr>
          <w:rFonts w:asciiTheme="minorHAnsi" w:eastAsiaTheme="minorHAnsi" w:hAnsiTheme="minorHAnsi"/>
          <w:sz w:val="21"/>
          <w:szCs w:val="21"/>
        </w:rPr>
      </w:pPr>
    </w:p>
    <w:p w14:paraId="79C1A0D0" w14:textId="77777777" w:rsidR="00FC3E4C" w:rsidRPr="00FC3E4C" w:rsidRDefault="00FC3E4C" w:rsidP="00FC3E4C">
      <w:pPr>
        <w:rPr>
          <w:rFonts w:asciiTheme="minorHAnsi" w:eastAsiaTheme="minorHAnsi" w:hAnsiTheme="minorHAnsi"/>
          <w:sz w:val="21"/>
          <w:szCs w:val="21"/>
        </w:rPr>
      </w:pPr>
    </w:p>
    <w:p w14:paraId="144332BE" w14:textId="77777777" w:rsidR="00FC3E4C" w:rsidRPr="00FC3E4C" w:rsidRDefault="00FC3E4C" w:rsidP="00FC3E4C">
      <w:pPr>
        <w:rPr>
          <w:rFonts w:asciiTheme="minorHAnsi" w:eastAsiaTheme="minorHAnsi" w:hAnsiTheme="minorHAnsi"/>
          <w:sz w:val="21"/>
          <w:szCs w:val="21"/>
        </w:rPr>
      </w:pPr>
      <w:r w:rsidRPr="00FC3E4C">
        <w:rPr>
          <w:rFonts w:asciiTheme="minorHAnsi" w:eastAsiaTheme="minorHAnsi" w:hAnsiTheme="minorHAnsi" w:hint="eastAsia"/>
          <w:sz w:val="21"/>
          <w:szCs w:val="21"/>
        </w:rPr>
        <w:t xml:space="preserve">西暦　　　　　　　年　　　　月　　　　日　　</w:t>
      </w:r>
    </w:p>
    <w:p w14:paraId="70FE5B24" w14:textId="77777777" w:rsidR="00FC3E4C" w:rsidRPr="00FC3E4C" w:rsidRDefault="00FC3E4C" w:rsidP="00FC3E4C">
      <w:pPr>
        <w:rPr>
          <w:rFonts w:asciiTheme="minorHAnsi" w:eastAsiaTheme="minorHAnsi" w:hAnsiTheme="minorHAnsi"/>
          <w:sz w:val="21"/>
          <w:szCs w:val="21"/>
        </w:rPr>
      </w:pPr>
    </w:p>
    <w:p w14:paraId="68FB7627" w14:textId="77777777" w:rsidR="00FC3E4C" w:rsidRPr="00FC3E4C" w:rsidRDefault="00FC3E4C" w:rsidP="00FC3E4C">
      <w:pPr>
        <w:ind w:leftChars="2200" w:left="4840"/>
        <w:rPr>
          <w:rFonts w:asciiTheme="minorHAnsi" w:eastAsiaTheme="minorHAnsi" w:hAnsiTheme="minorHAnsi"/>
          <w:sz w:val="21"/>
          <w:szCs w:val="21"/>
        </w:rPr>
      </w:pPr>
      <w:r w:rsidRPr="00FC3E4C">
        <w:rPr>
          <w:rFonts w:asciiTheme="minorHAnsi" w:eastAsiaTheme="minorHAnsi" w:hAnsiTheme="minorHAnsi" w:hint="eastAsia"/>
          <w:sz w:val="21"/>
          <w:szCs w:val="21"/>
        </w:rPr>
        <w:t>所属機関長</w:t>
      </w:r>
    </w:p>
    <w:p w14:paraId="11F09C99" w14:textId="77777777" w:rsidR="00FC3E4C" w:rsidRPr="00FC3E4C" w:rsidRDefault="00FC3E4C" w:rsidP="00FC3E4C">
      <w:pPr>
        <w:ind w:leftChars="2200" w:left="4840"/>
        <w:rPr>
          <w:rFonts w:asciiTheme="minorHAnsi" w:eastAsiaTheme="minorHAnsi" w:hAnsiTheme="minorHAnsi"/>
          <w:sz w:val="21"/>
          <w:szCs w:val="21"/>
        </w:rPr>
      </w:pPr>
    </w:p>
    <w:p w14:paraId="56B458AC" w14:textId="77777777" w:rsidR="00FC3E4C" w:rsidRPr="00FC3E4C" w:rsidRDefault="00FC3E4C" w:rsidP="00FC3E4C">
      <w:pPr>
        <w:ind w:leftChars="2200" w:left="4840"/>
        <w:rPr>
          <w:rFonts w:asciiTheme="minorHAnsi" w:eastAsiaTheme="minorHAnsi" w:hAnsiTheme="minorHAnsi"/>
          <w:sz w:val="21"/>
          <w:szCs w:val="21"/>
        </w:rPr>
      </w:pPr>
      <w:r w:rsidRPr="00FC3E4C">
        <w:rPr>
          <w:rFonts w:asciiTheme="minorHAnsi" w:eastAsiaTheme="minorHAnsi" w:hAnsiTheme="minorHAnsi" w:hint="eastAsia"/>
          <w:sz w:val="21"/>
          <w:szCs w:val="21"/>
        </w:rPr>
        <w:t>職名</w:t>
      </w:r>
    </w:p>
    <w:p w14:paraId="5FBA9613" w14:textId="77777777" w:rsidR="00FC3E4C" w:rsidRPr="00FC3E4C" w:rsidRDefault="00FC3E4C" w:rsidP="00FC3E4C">
      <w:pPr>
        <w:ind w:leftChars="2200" w:left="4840"/>
        <w:rPr>
          <w:rFonts w:asciiTheme="minorHAnsi" w:eastAsiaTheme="minorHAnsi" w:hAnsiTheme="minorHAnsi"/>
          <w:sz w:val="21"/>
          <w:szCs w:val="21"/>
        </w:rPr>
      </w:pPr>
    </w:p>
    <w:p w14:paraId="141C3DB5" w14:textId="4CF682DC" w:rsidR="00FC3E4C" w:rsidRPr="00FC3E4C" w:rsidRDefault="00FC3E4C" w:rsidP="00FC3E4C">
      <w:pPr>
        <w:ind w:leftChars="2200" w:left="4840"/>
        <w:rPr>
          <w:rFonts w:asciiTheme="minorHAnsi" w:eastAsiaTheme="minorHAnsi" w:hAnsiTheme="minorHAnsi"/>
          <w:sz w:val="21"/>
          <w:szCs w:val="21"/>
        </w:rPr>
      </w:pPr>
      <w:r w:rsidRPr="00FC3E4C">
        <w:rPr>
          <w:rFonts w:asciiTheme="minorHAnsi" w:eastAsiaTheme="minorHAnsi" w:hAnsiTheme="minorHAnsi" w:hint="eastAsia"/>
          <w:sz w:val="21"/>
          <w:szCs w:val="21"/>
        </w:rPr>
        <w:t>氏名　　　　　　　　　　　　　　職印</w:t>
      </w:r>
    </w:p>
    <w:p w14:paraId="1A780453" w14:textId="77777777" w:rsidR="00FC3E4C" w:rsidRPr="00FC3E4C" w:rsidRDefault="00FC3E4C" w:rsidP="00FC3E4C">
      <w:pPr>
        <w:rPr>
          <w:rFonts w:asciiTheme="minorHAnsi" w:eastAsiaTheme="minorHAnsi" w:hAnsiTheme="minorHAnsi"/>
          <w:sz w:val="21"/>
          <w:szCs w:val="21"/>
        </w:rPr>
      </w:pPr>
    </w:p>
    <w:p w14:paraId="7BD58200" w14:textId="77777777" w:rsidR="00247B0B" w:rsidRPr="00FC3E4C" w:rsidRDefault="00247B0B">
      <w:pPr>
        <w:rPr>
          <w:rFonts w:asciiTheme="minorHAnsi" w:eastAsiaTheme="minorHAnsi" w:hAnsiTheme="minorHAnsi"/>
        </w:rPr>
      </w:pPr>
    </w:p>
    <w:sectPr w:rsidR="00247B0B" w:rsidRPr="00FC3E4C" w:rsidSect="001B664C">
      <w:head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56DB5" w14:textId="77777777" w:rsidR="00067CF5" w:rsidRDefault="00067CF5" w:rsidP="00786F5C">
      <w:r>
        <w:separator/>
      </w:r>
    </w:p>
  </w:endnote>
  <w:endnote w:type="continuationSeparator" w:id="0">
    <w:p w14:paraId="1B2C2EBC" w14:textId="77777777" w:rsidR="00067CF5" w:rsidRDefault="00067CF5" w:rsidP="0078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7114" w14:textId="77777777" w:rsidR="00067CF5" w:rsidRDefault="00067CF5" w:rsidP="00786F5C">
      <w:r>
        <w:separator/>
      </w:r>
    </w:p>
  </w:footnote>
  <w:footnote w:type="continuationSeparator" w:id="0">
    <w:p w14:paraId="7AE902C1" w14:textId="77777777" w:rsidR="00067CF5" w:rsidRDefault="00067CF5" w:rsidP="00786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B149" w14:textId="43AB3707" w:rsidR="00A15E6F" w:rsidRDefault="00A15E6F">
    <w:pPr>
      <w:pStyle w:val="a6"/>
    </w:pPr>
    <w:r>
      <w:rPr>
        <w:noProof/>
      </w:rPr>
      <w:drawing>
        <wp:inline distT="0" distB="0" distL="0" distR="0" wp14:anchorId="1A6ACF67" wp14:editId="0EA35D51">
          <wp:extent cx="885825" cy="372888"/>
          <wp:effectExtent l="0" t="0" r="0" b="8255"/>
          <wp:docPr id="4" name="図 3">
            <a:extLst xmlns:a="http://schemas.openxmlformats.org/drawingml/2006/main">
              <a:ext uri="{FF2B5EF4-FFF2-40B4-BE49-F238E27FC236}">
                <a16:creationId xmlns:a16="http://schemas.microsoft.com/office/drawing/2014/main" id="{045DED55-CBDF-49D3-81CB-2603249227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>
                    <a:extLst>
                      <a:ext uri="{FF2B5EF4-FFF2-40B4-BE49-F238E27FC236}">
                        <a16:creationId xmlns:a16="http://schemas.microsoft.com/office/drawing/2014/main" id="{045DED55-CBDF-49D3-81CB-2603249227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878" cy="381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4C"/>
    <w:rsid w:val="00067CF5"/>
    <w:rsid w:val="000D2354"/>
    <w:rsid w:val="00212938"/>
    <w:rsid w:val="00247B0B"/>
    <w:rsid w:val="002E2E96"/>
    <w:rsid w:val="003B46A0"/>
    <w:rsid w:val="00404BAA"/>
    <w:rsid w:val="00532873"/>
    <w:rsid w:val="00533AED"/>
    <w:rsid w:val="00677A38"/>
    <w:rsid w:val="006C245A"/>
    <w:rsid w:val="00772770"/>
    <w:rsid w:val="007757D9"/>
    <w:rsid w:val="00786F5C"/>
    <w:rsid w:val="007D4181"/>
    <w:rsid w:val="007E5D78"/>
    <w:rsid w:val="0082092C"/>
    <w:rsid w:val="009345C8"/>
    <w:rsid w:val="009A28F1"/>
    <w:rsid w:val="00A15E6F"/>
    <w:rsid w:val="00A740A6"/>
    <w:rsid w:val="00A91638"/>
    <w:rsid w:val="00B42D57"/>
    <w:rsid w:val="00C83395"/>
    <w:rsid w:val="00D13F93"/>
    <w:rsid w:val="00E5634A"/>
    <w:rsid w:val="00F33852"/>
    <w:rsid w:val="00F7382C"/>
    <w:rsid w:val="00FC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815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E4C"/>
    <w:rPr>
      <w:rFonts w:ascii="Meiryo UI" w:eastAsia="ＭＳ 明朝" w:hAnsi="Meiryo U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3E4C"/>
    <w:rPr>
      <w:rFonts w:eastAsia="Meiryo UI"/>
    </w:rPr>
  </w:style>
  <w:style w:type="character" w:customStyle="1" w:styleId="a4">
    <w:name w:val="記 (文字)"/>
    <w:basedOn w:val="a0"/>
    <w:link w:val="a3"/>
    <w:uiPriority w:val="99"/>
    <w:rsid w:val="00FC3E4C"/>
    <w:rPr>
      <w:rFonts w:ascii="Meiryo UI" w:eastAsia="Meiryo UI" w:hAnsi="Meiryo UI"/>
      <w:kern w:val="0"/>
      <w:sz w:val="22"/>
    </w:rPr>
  </w:style>
  <w:style w:type="table" w:styleId="a5">
    <w:name w:val="Table Grid"/>
    <w:basedOn w:val="a1"/>
    <w:uiPriority w:val="39"/>
    <w:rsid w:val="00FC3E4C"/>
    <w:rPr>
      <w:rFonts w:eastAsia="Meiryo U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F5C"/>
    <w:rPr>
      <w:rFonts w:ascii="Meiryo UI" w:eastAsia="ＭＳ 明朝" w:hAnsi="Meiryo UI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86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F5C"/>
    <w:rPr>
      <w:rFonts w:ascii="Meiryo UI" w:eastAsia="ＭＳ 明朝" w:hAnsi="Meiryo UI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B4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46A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2022-04-11T01:46:00Z</dcterms:created>
  <dcterms:modified xsi:type="dcterms:W3CDTF">2022-04-11T01:46:00Z</dcterms:modified>
</cp:coreProperties>
</file>