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DC34" w14:textId="1334BD05" w:rsidR="00BB1D2A" w:rsidRDefault="0060705B" w:rsidP="00D41AE4">
      <w:pPr>
        <w:snapToGrid w:val="0"/>
        <w:jc w:val="center"/>
        <w:rPr>
          <w:rFonts w:asciiTheme="majorEastAsia" w:eastAsiaTheme="majorEastAsia" w:hAnsiTheme="majorEastAsia"/>
          <w:sz w:val="28"/>
          <w:szCs w:val="32"/>
        </w:rPr>
      </w:pPr>
      <w:r w:rsidRPr="0060705B">
        <w:rPr>
          <w:rFonts w:asciiTheme="majorEastAsia" w:eastAsiaTheme="majorEastAsia" w:hAnsiTheme="majorEastAsia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442CED" wp14:editId="25209BE1">
                <wp:simplePos x="0" y="0"/>
                <wp:positionH relativeFrom="column">
                  <wp:posOffset>5345430</wp:posOffset>
                </wp:positionH>
                <wp:positionV relativeFrom="paragraph">
                  <wp:posOffset>-704850</wp:posOffset>
                </wp:positionV>
                <wp:extent cx="876300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F558C" w14:textId="2F1AD1EA" w:rsidR="0060705B" w:rsidRDefault="00F3152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0705B">
                              <w:rPr>
                                <w:rFonts w:hint="eastAsia"/>
                              </w:rPr>
                              <w:t>様式０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42C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9pt;margin-top:-55.5pt;width:69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" stroked="f">
                <v:textbox>
                  <w:txbxContent>
                    <w:p w14:paraId="4DCF558C" w14:textId="2F1AD1EA" w:rsidR="0060705B" w:rsidRDefault="00F31523">
                      <w:r>
                        <w:rPr>
                          <w:rFonts w:hint="eastAsia"/>
                        </w:rPr>
                        <w:t>（</w:t>
                      </w:r>
                      <w:r w:rsidR="0060705B">
                        <w:rPr>
                          <w:rFonts w:hint="eastAsia"/>
                        </w:rPr>
                        <w:t>様式０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A34848" w14:textId="1BD3EA0C" w:rsidR="002A1FAA" w:rsidRPr="00631CDD" w:rsidRDefault="00FA7514" w:rsidP="00D41AE4">
      <w:pPr>
        <w:snapToGrid w:val="0"/>
        <w:jc w:val="center"/>
        <w:rPr>
          <w:rFonts w:asciiTheme="majorEastAsia" w:eastAsiaTheme="majorEastAsia" w:hAnsiTheme="majorEastAsia"/>
          <w:sz w:val="32"/>
          <w:szCs w:val="36"/>
          <w:u w:val="single"/>
        </w:rPr>
      </w:pPr>
      <w:r w:rsidRPr="005E70CD">
        <w:rPr>
          <w:rFonts w:asciiTheme="majorEastAsia" w:eastAsiaTheme="majorEastAsia" w:hAnsiTheme="majorEastAsia" w:hint="eastAsia"/>
          <w:sz w:val="32"/>
          <w:szCs w:val="36"/>
          <w:u w:val="single"/>
        </w:rPr>
        <w:t>第</w:t>
      </w:r>
      <w:r w:rsidR="00832814" w:rsidRPr="005E70CD">
        <w:rPr>
          <w:rFonts w:asciiTheme="majorEastAsia" w:eastAsiaTheme="majorEastAsia" w:hAnsiTheme="majorEastAsia" w:hint="eastAsia"/>
          <w:sz w:val="32"/>
          <w:szCs w:val="36"/>
          <w:u w:val="single"/>
        </w:rPr>
        <w:t>６</w:t>
      </w:r>
      <w:r w:rsidR="00CF2B84" w:rsidRPr="005E70CD">
        <w:rPr>
          <w:rFonts w:asciiTheme="majorEastAsia" w:eastAsiaTheme="majorEastAsia" w:hAnsiTheme="majorEastAsia" w:hint="eastAsia"/>
          <w:sz w:val="32"/>
          <w:szCs w:val="36"/>
          <w:u w:val="single"/>
        </w:rPr>
        <w:t>８</w:t>
      </w:r>
      <w:r w:rsidR="00CB5D51" w:rsidRPr="005E70CD">
        <w:rPr>
          <w:rFonts w:asciiTheme="majorEastAsia" w:eastAsiaTheme="majorEastAsia" w:hAnsiTheme="majorEastAsia" w:hint="eastAsia"/>
          <w:sz w:val="32"/>
          <w:szCs w:val="36"/>
          <w:u w:val="single"/>
        </w:rPr>
        <w:t>次南極地</w:t>
      </w:r>
      <w:r w:rsidR="00CB5D51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域観測隊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員公募</w:t>
      </w:r>
      <w:r w:rsidR="00BB1D2A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：応募チェック</w:t>
      </w:r>
      <w:r w:rsidR="008D5F9F">
        <w:rPr>
          <w:rFonts w:asciiTheme="majorEastAsia" w:eastAsiaTheme="majorEastAsia" w:hAnsiTheme="majorEastAsia" w:hint="eastAsia"/>
          <w:sz w:val="32"/>
          <w:szCs w:val="36"/>
          <w:u w:val="single"/>
        </w:rPr>
        <w:t>リスト</w:t>
      </w:r>
      <w:r w:rsidR="00ED09D6">
        <w:rPr>
          <w:rFonts w:asciiTheme="majorEastAsia" w:eastAsiaTheme="majorEastAsia" w:hAnsiTheme="majorEastAsia" w:hint="eastAsia"/>
          <w:sz w:val="32"/>
          <w:szCs w:val="36"/>
          <w:u w:val="single"/>
        </w:rPr>
        <w:t>（観測）</w:t>
      </w:r>
    </w:p>
    <w:p w14:paraId="77FC5AFE" w14:textId="04CCA51D" w:rsidR="00D842AD" w:rsidRDefault="00D842A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4E745E68" w14:textId="00F18BC8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B058FAD" w14:textId="29E9662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チェック</w:t>
      </w:r>
      <w:r w:rsidR="008D5F9F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の見方：上段は応募者全員が提出必須となる書類、下段は応募者によって提出が必要と</w:t>
      </w:r>
    </w:p>
    <w:p w14:paraId="3F160D3B" w14:textId="77777777" w:rsidR="00960A41" w:rsidRDefault="005C1D39" w:rsidP="005C1D39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なる書類です。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公募要項はじめ募集webページを全て確認の上、</w:t>
      </w:r>
      <w:r>
        <w:rPr>
          <w:rFonts w:asciiTheme="majorEastAsia" w:eastAsiaTheme="majorEastAsia" w:hAnsiTheme="majorEastAsia" w:hint="eastAsia"/>
          <w:color w:val="0070C0"/>
          <w:szCs w:val="24"/>
        </w:rPr>
        <w:t>準備出来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た</w:t>
      </w:r>
      <w:r>
        <w:rPr>
          <w:rFonts w:asciiTheme="majorEastAsia" w:eastAsiaTheme="majorEastAsia" w:hAnsiTheme="majorEastAsia" w:hint="eastAsia"/>
          <w:color w:val="0070C0"/>
          <w:szCs w:val="24"/>
        </w:rPr>
        <w:t>書</w:t>
      </w:r>
    </w:p>
    <w:p w14:paraId="2B16AE3B" w14:textId="0522E93F" w:rsidR="00960A41" w:rsidRDefault="005C1D39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類にチェックを入れた上で、この</w:t>
      </w:r>
      <w:r w:rsidR="008D5F9F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>
        <w:rPr>
          <w:rFonts w:asciiTheme="majorEastAsia" w:eastAsiaTheme="majorEastAsia" w:hAnsiTheme="majorEastAsia" w:hint="eastAsia"/>
          <w:color w:val="0070C0"/>
          <w:szCs w:val="24"/>
        </w:rPr>
        <w:t>を頭にして封入・発送してください。</w:t>
      </w:r>
    </w:p>
    <w:p w14:paraId="653058F9" w14:textId="2026E69A" w:rsidR="005C1D39" w:rsidRPr="005C1D39" w:rsidRDefault="00B831DE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提出しない書類については、チェック欄に斜線を引いてください。</w:t>
      </w:r>
    </w:p>
    <w:p w14:paraId="154FB1D3" w14:textId="328C001C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FED0BC9" w14:textId="77777777" w:rsidR="00B831DE" w:rsidRDefault="00B831DE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2EA5EA3" w14:textId="7777777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応募者氏名（　　　　　　　　　　　）</w:t>
      </w:r>
    </w:p>
    <w:p w14:paraId="37EC5431" w14:textId="77777777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242"/>
      </w:tblGrid>
      <w:tr w:rsidR="005C1D39" w14:paraId="2FC9567D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F4B083" w:themeFill="accent2" w:themeFillTint="99"/>
          </w:tcPr>
          <w:p w14:paraId="794A9EB8" w14:textId="18667C42" w:rsidR="005C1D39" w:rsidRPr="00631CDD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提出書類（必須）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ED4251F" w14:textId="77777777" w:rsid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  <w:p w14:paraId="3EB7E497" w14:textId="324C7627" w:rsidR="00B472C9" w:rsidRPr="005C1D39" w:rsidRDefault="00B472C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164D6A2B" w14:textId="77777777" w:rsidTr="00631CDD">
        <w:trPr>
          <w:trHeight w:val="856"/>
          <w:jc w:val="center"/>
        </w:trPr>
        <w:tc>
          <w:tcPr>
            <w:tcW w:w="8500" w:type="dxa"/>
          </w:tcPr>
          <w:p w14:paraId="5A07C6E2" w14:textId="0472CAE7" w:rsidR="005C1D39" w:rsidRPr="005C1D39" w:rsidRDefault="005C1D39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◆応募用紙：自筆氏名／記名押印の確認</w:t>
            </w:r>
            <w:r w:rsidR="00BF13E6"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、連絡先は正しく記載しているか。</w:t>
            </w:r>
          </w:p>
        </w:tc>
        <w:tc>
          <w:tcPr>
            <w:tcW w:w="1242" w:type="dxa"/>
          </w:tcPr>
          <w:p w14:paraId="7765C542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5467B2" w14:textId="77777777" w:rsidTr="00631CDD">
        <w:trPr>
          <w:trHeight w:val="856"/>
          <w:jc w:val="center"/>
        </w:trPr>
        <w:tc>
          <w:tcPr>
            <w:tcW w:w="8500" w:type="dxa"/>
          </w:tcPr>
          <w:p w14:paraId="10F55B7B" w14:textId="77777777" w:rsidR="005C1D39" w:rsidRPr="00BF13E6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◆推薦状（１通）：封印されていること。</w:t>
            </w:r>
          </w:p>
          <w:p w14:paraId="24DFA169" w14:textId="77777777" w:rsidR="00BF13E6" w:rsidRDefault="00BF13E6" w:rsidP="00BF13E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→氏名、連絡先、推薦者との関係の記入、職務遂行能力など公募要項に定</w:t>
            </w:r>
          </w:p>
          <w:p w14:paraId="32EEAA65" w14:textId="53F481DA" w:rsidR="00BF13E6" w:rsidRPr="005C1D39" w:rsidRDefault="00BF13E6" w:rsidP="00BF13E6">
            <w:pPr>
              <w:snapToGrid w:val="0"/>
              <w:ind w:firstLineChars="1300" w:firstLine="2366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める記載内容を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事前に推薦者に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伝えているか。</w:t>
            </w:r>
          </w:p>
        </w:tc>
        <w:tc>
          <w:tcPr>
            <w:tcW w:w="1242" w:type="dxa"/>
          </w:tcPr>
          <w:p w14:paraId="090BB611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4948309" w14:textId="77777777" w:rsidTr="00631CDD">
        <w:trPr>
          <w:trHeight w:val="856"/>
          <w:jc w:val="center"/>
        </w:trPr>
        <w:tc>
          <w:tcPr>
            <w:tcW w:w="8500" w:type="dxa"/>
          </w:tcPr>
          <w:p w14:paraId="2DE0C526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健康状況の分かる書類①：　南極地域観測隊員候補者健康調書</w:t>
            </w:r>
          </w:p>
          <w:p w14:paraId="3E1AD003" w14:textId="427C19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5AACD59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C77241" w14:textId="77777777" w:rsidTr="00631CDD">
        <w:trPr>
          <w:trHeight w:val="856"/>
          <w:jc w:val="center"/>
        </w:trPr>
        <w:tc>
          <w:tcPr>
            <w:tcW w:w="8500" w:type="dxa"/>
          </w:tcPr>
          <w:p w14:paraId="537B7674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健康状況の分かる書類②：　直近の健康診断結果（写）</w:t>
            </w:r>
          </w:p>
          <w:p w14:paraId="7073B07B" w14:textId="254497AC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1465213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F13E6" w14:paraId="43653F00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C5E0B3" w:themeFill="accent6" w:themeFillTint="66"/>
          </w:tcPr>
          <w:p w14:paraId="7B76E8CC" w14:textId="264A4012" w:rsidR="00BF13E6" w:rsidRPr="00BF13E6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提出書類（該当者のみ）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BCDDB5D" w14:textId="6E928EDB" w:rsidR="00BF13E6" w:rsidRPr="005C1D39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5C1D39" w14:paraId="7851D160" w14:textId="77777777" w:rsidTr="00ED09D6">
        <w:trPr>
          <w:trHeight w:val="968"/>
          <w:jc w:val="center"/>
        </w:trPr>
        <w:tc>
          <w:tcPr>
            <w:tcW w:w="8500" w:type="dxa"/>
          </w:tcPr>
          <w:p w14:paraId="1E2EB007" w14:textId="3ACF3CDF" w:rsidR="005C1D39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◆健康状況の分かる書類③：</w:t>
            </w:r>
            <w:r w:rsidRPr="00B831DE">
              <w:rPr>
                <w:rFonts w:asciiTheme="majorEastAsia" w:eastAsiaTheme="majorEastAsia" w:hAnsiTheme="majorEastAsia" w:hint="eastAsia"/>
                <w:noProof/>
                <w:szCs w:val="20"/>
              </w:rPr>
              <w:t>現在かかっている病気等がある場合はその診断書（写）</w:t>
            </w:r>
          </w:p>
        </w:tc>
        <w:tc>
          <w:tcPr>
            <w:tcW w:w="1242" w:type="dxa"/>
          </w:tcPr>
          <w:p w14:paraId="0023CBE5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14:paraId="2CC77F86" w14:textId="45DF11BF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9B8B118" w14:textId="54F5B79B" w:rsidR="00631CDD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19191B1" w14:textId="5DF3782D" w:rsidR="00631CDD" w:rsidRPr="00631CDD" w:rsidRDefault="00264700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59BBD" wp14:editId="7642927D">
                <wp:simplePos x="0" y="0"/>
                <wp:positionH relativeFrom="column">
                  <wp:posOffset>2433955</wp:posOffset>
                </wp:positionH>
                <wp:positionV relativeFrom="paragraph">
                  <wp:posOffset>152400</wp:posOffset>
                </wp:positionV>
                <wp:extent cx="3625850" cy="13525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E9590" w14:textId="74A9CD68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hint="eastAsia"/>
                              </w:rPr>
                              <w:t>＜書類送付・問い合わせ先＞</w:t>
                            </w:r>
                          </w:p>
                          <w:p w14:paraId="2E01654C" w14:textId="77777777" w:rsidR="00631CDD" w:rsidRPr="00631CDD" w:rsidRDefault="00631CDD" w:rsidP="00631CDD">
                            <w:pPr>
                              <w:overflowPunct w:val="0"/>
                              <w:ind w:firstLineChars="71" w:firstLine="143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Hlk78796152"/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190-8518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東京都立川市緑町１０－３</w:t>
                            </w:r>
                          </w:p>
                          <w:p w14:paraId="0697CDA2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大学共同利用機関法人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情報・システム研究機構　</w:t>
                            </w:r>
                          </w:p>
                          <w:p w14:paraId="08B87C19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国立極地研究所南極観測センター企画調整チーム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87D800F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TEL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：042-512-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0780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E-mail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</w:t>
                            </w:r>
                            <w:r w:rsidRPr="00631CDD" w:rsidDel="00FC5956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ant-pact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@nipr.ac.jp</w:t>
                            </w:r>
                            <w:bookmarkEnd w:id="0"/>
                          </w:p>
                          <w:p w14:paraId="30D47ACC" w14:textId="77777777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9BBD" id="テキスト ボックス 1" o:spid="_x0000_s1027" type="#_x0000_t202" style="position:absolute;left:0;text-align:left;margin-left:191.65pt;margin-top:12pt;width:28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" fillcolor="white [3201]" strokeweight=".5pt">
                <v:textbox>
                  <w:txbxContent>
                    <w:p w14:paraId="131E9590" w14:textId="74A9CD68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1CDD">
                        <w:rPr>
                          <w:rFonts w:asciiTheme="majorEastAsia" w:eastAsiaTheme="majorEastAsia" w:hAnsiTheme="majorEastAsia" w:hint="eastAsia"/>
                        </w:rPr>
                        <w:t>＜書類送付・問い合わせ先＞</w:t>
                      </w:r>
                    </w:p>
                    <w:p w14:paraId="2E01654C" w14:textId="77777777" w:rsidR="00631CDD" w:rsidRPr="00631CDD" w:rsidRDefault="00631CDD" w:rsidP="00631CDD">
                      <w:pPr>
                        <w:overflowPunct w:val="0"/>
                        <w:ind w:firstLineChars="71" w:firstLine="143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bookmarkStart w:id="1" w:name="_Hlk78796152"/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〒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>190-8518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東京都立川市緑町１０－３</w:t>
                      </w:r>
                    </w:p>
                    <w:p w14:paraId="0697CDA2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大学共同利用機関法人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情報・システム研究機構　</w:t>
                      </w:r>
                    </w:p>
                    <w:p w14:paraId="08B87C19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国立極地研究所南極観測センター企画調整チーム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87D800F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TEL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：042-512-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0780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E-mail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</w:t>
                      </w:r>
                      <w:r w:rsidRPr="00631CDD" w:rsidDel="00FC5956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ant-pact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@nipr.ac.jp</w:t>
                      </w:r>
                      <w:bookmarkEnd w:id="1"/>
                    </w:p>
                    <w:p w14:paraId="30D47ACC" w14:textId="77777777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FDC8E" w14:textId="38598942" w:rsidR="00631CDD" w:rsidRPr="00ED09D6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</w:p>
    <w:sectPr w:rsidR="00631CDD" w:rsidRPr="00ED09D6" w:rsidSect="002A7401">
      <w:headerReference w:type="default" r:id="rId8"/>
      <w:pgSz w:w="11906" w:h="16838" w:code="9"/>
      <w:pgMar w:top="1440" w:right="1077" w:bottom="993" w:left="1077" w:header="851" w:footer="851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4181" w14:textId="77777777" w:rsidR="000E46B5" w:rsidRDefault="000E46B5" w:rsidP="00A62DFB">
      <w:r>
        <w:separator/>
      </w:r>
    </w:p>
  </w:endnote>
  <w:endnote w:type="continuationSeparator" w:id="0">
    <w:p w14:paraId="12380137" w14:textId="77777777" w:rsidR="000E46B5" w:rsidRDefault="000E46B5" w:rsidP="00A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7B161" w14:textId="77777777" w:rsidR="000E46B5" w:rsidRDefault="000E46B5" w:rsidP="00A62DFB">
      <w:r>
        <w:separator/>
      </w:r>
    </w:p>
  </w:footnote>
  <w:footnote w:type="continuationSeparator" w:id="0">
    <w:p w14:paraId="672F8903" w14:textId="77777777" w:rsidR="000E46B5" w:rsidRDefault="000E46B5" w:rsidP="00A6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A218" w14:textId="184CBD00" w:rsidR="00BB1D2A" w:rsidRDefault="00BB1D2A" w:rsidP="00BB1D2A">
    <w:pPr>
      <w:pStyle w:val="a3"/>
      <w:wordWrap w:val="0"/>
      <w:jc w:val="right"/>
    </w:pPr>
    <w:r>
      <w:rPr>
        <w:rFonts w:hint="eastAsia"/>
      </w:rPr>
      <w:t>情報</w:t>
    </w:r>
    <w:r w:rsidR="00EE048D">
      <w:rPr>
        <w:rFonts w:hint="eastAsia"/>
      </w:rPr>
      <w:t>・</w:t>
    </w:r>
    <w:r>
      <w:rPr>
        <w:rFonts w:hint="eastAsia"/>
      </w:rPr>
      <w:t>システム研究機構　国立極地研究所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270EB"/>
    <w:multiLevelType w:val="hybridMultilevel"/>
    <w:tmpl w:val="9298672A"/>
    <w:lvl w:ilvl="0" w:tplc="BE38D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626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14"/>
    <w:rsid w:val="0001396D"/>
    <w:rsid w:val="00057057"/>
    <w:rsid w:val="000E46B5"/>
    <w:rsid w:val="001A4924"/>
    <w:rsid w:val="001E20E4"/>
    <w:rsid w:val="002067C7"/>
    <w:rsid w:val="0024090A"/>
    <w:rsid w:val="00264700"/>
    <w:rsid w:val="00271FEC"/>
    <w:rsid w:val="002A1FAA"/>
    <w:rsid w:val="002A7401"/>
    <w:rsid w:val="002D1D3A"/>
    <w:rsid w:val="003422FB"/>
    <w:rsid w:val="0035036E"/>
    <w:rsid w:val="003E6FFF"/>
    <w:rsid w:val="0046482D"/>
    <w:rsid w:val="004C6F05"/>
    <w:rsid w:val="0050442A"/>
    <w:rsid w:val="005C1D39"/>
    <w:rsid w:val="005E132C"/>
    <w:rsid w:val="005E70CD"/>
    <w:rsid w:val="005F55D9"/>
    <w:rsid w:val="0060705B"/>
    <w:rsid w:val="00631CDD"/>
    <w:rsid w:val="00654085"/>
    <w:rsid w:val="0067104F"/>
    <w:rsid w:val="00676504"/>
    <w:rsid w:val="006E0F80"/>
    <w:rsid w:val="0071068B"/>
    <w:rsid w:val="007134EF"/>
    <w:rsid w:val="00780BC8"/>
    <w:rsid w:val="0079691C"/>
    <w:rsid w:val="007C0C46"/>
    <w:rsid w:val="00832814"/>
    <w:rsid w:val="008B5601"/>
    <w:rsid w:val="008D0F06"/>
    <w:rsid w:val="008D5F9F"/>
    <w:rsid w:val="008E5E00"/>
    <w:rsid w:val="008F4777"/>
    <w:rsid w:val="0093379B"/>
    <w:rsid w:val="009401FF"/>
    <w:rsid w:val="00960A41"/>
    <w:rsid w:val="009A03EA"/>
    <w:rsid w:val="00A5129A"/>
    <w:rsid w:val="00A62DFB"/>
    <w:rsid w:val="00A73B4F"/>
    <w:rsid w:val="00AC5CFE"/>
    <w:rsid w:val="00B472C9"/>
    <w:rsid w:val="00B47CDD"/>
    <w:rsid w:val="00B732A7"/>
    <w:rsid w:val="00B831DE"/>
    <w:rsid w:val="00BA4786"/>
    <w:rsid w:val="00BB1D2A"/>
    <w:rsid w:val="00BC1A1D"/>
    <w:rsid w:val="00BF13E6"/>
    <w:rsid w:val="00C9135D"/>
    <w:rsid w:val="00CB5D51"/>
    <w:rsid w:val="00CC1E22"/>
    <w:rsid w:val="00CE5392"/>
    <w:rsid w:val="00CF2B84"/>
    <w:rsid w:val="00D41AE4"/>
    <w:rsid w:val="00D572CC"/>
    <w:rsid w:val="00D842AD"/>
    <w:rsid w:val="00D956F5"/>
    <w:rsid w:val="00DC32FF"/>
    <w:rsid w:val="00DE3661"/>
    <w:rsid w:val="00DF5EF7"/>
    <w:rsid w:val="00E23F6A"/>
    <w:rsid w:val="00E80D12"/>
    <w:rsid w:val="00EC4796"/>
    <w:rsid w:val="00ED09D6"/>
    <w:rsid w:val="00EE048D"/>
    <w:rsid w:val="00EE760E"/>
    <w:rsid w:val="00F24ECC"/>
    <w:rsid w:val="00F27FB6"/>
    <w:rsid w:val="00F31523"/>
    <w:rsid w:val="00FA7514"/>
    <w:rsid w:val="00FD3AE6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817247"/>
  <w15:chartTrackingRefBased/>
  <w15:docId w15:val="{B0C3F579-64B9-469B-9B75-5126FC2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DFB"/>
  </w:style>
  <w:style w:type="paragraph" w:styleId="a5">
    <w:name w:val="footer"/>
    <w:basedOn w:val="a"/>
    <w:link w:val="a6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DFB"/>
  </w:style>
  <w:style w:type="paragraph" w:styleId="a7">
    <w:name w:val="Balloon Text"/>
    <w:basedOn w:val="a"/>
    <w:link w:val="a8"/>
    <w:uiPriority w:val="99"/>
    <w:semiHidden/>
    <w:unhideWhenUsed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39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39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39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39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396D"/>
    <w:rPr>
      <w:b/>
      <w:bCs/>
    </w:rPr>
  </w:style>
  <w:style w:type="table" w:styleId="ae">
    <w:name w:val="Table Grid"/>
    <w:basedOn w:val="a1"/>
    <w:uiPriority w:val="39"/>
    <w:rsid w:val="005C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F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7CE9-D6F1-472C-8FB1-2A577970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AERC-7917</dc:creator>
  <cp:keywords/>
  <dc:description/>
  <cp:lastModifiedBy>隆平 池田</cp:lastModifiedBy>
  <cp:revision>22</cp:revision>
  <cp:lastPrinted>2025-07-25T01:23:00Z</cp:lastPrinted>
  <dcterms:created xsi:type="dcterms:W3CDTF">2021-07-20T04:14:00Z</dcterms:created>
  <dcterms:modified xsi:type="dcterms:W3CDTF">2025-07-25T01:38:00Z</dcterms:modified>
</cp:coreProperties>
</file>